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6A" w:rsidRDefault="00AA4AE5" w:rsidP="00AA4AE5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3015508" cy="2133600"/>
            <wp:effectExtent l="0" t="0" r="0" b="0"/>
            <wp:docPr id="3" name="Imagem 2" descr="LogoIBAP-4-SEMFU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BAP-4-SEMFUND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3631" cy="213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06A" w:rsidRDefault="00CC506A" w:rsidP="00ED30D1">
      <w:pPr>
        <w:jc w:val="center"/>
        <w:rPr>
          <w:rFonts w:ascii="Arial" w:hAnsi="Arial" w:cs="Arial"/>
        </w:rPr>
      </w:pPr>
    </w:p>
    <w:p w:rsidR="00F65EB3" w:rsidRDefault="00F65EB3" w:rsidP="00ED30D1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ED30D1">
        <w:rPr>
          <w:rFonts w:ascii="Arial" w:hAnsi="Arial" w:cs="Arial"/>
          <w:b/>
          <w:noProof/>
          <w:sz w:val="24"/>
          <w:szCs w:val="24"/>
          <w:lang w:eastAsia="pt-BR"/>
        </w:rPr>
        <w:t>INSTITUTO BRASILEIRO DE ASSISTÊNCIA E PESQUISA</w:t>
      </w:r>
    </w:p>
    <w:p w:rsidR="00D016BB" w:rsidRPr="00ED30D1" w:rsidRDefault="00D016BB" w:rsidP="00ED30D1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F65EB3" w:rsidRDefault="00F65EB3" w:rsidP="00ED30D1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D016BB" w:rsidRPr="00ED30D1" w:rsidRDefault="00D016BB" w:rsidP="00ED30D1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C6499A" w:rsidRDefault="0061612A" w:rsidP="00C6499A">
      <w:pPr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t xml:space="preserve">EDITAL DE SELEÇÃO PARA INGRESSO NO </w:t>
      </w:r>
      <w:r w:rsidR="00F65EB3" w:rsidRPr="00ED30D1">
        <w:rPr>
          <w:rFonts w:ascii="Arial" w:hAnsi="Arial" w:cs="Arial"/>
          <w:b/>
          <w:noProof/>
          <w:sz w:val="24"/>
          <w:szCs w:val="24"/>
          <w:lang w:eastAsia="pt-BR"/>
        </w:rPr>
        <w:t xml:space="preserve">CURSO </w:t>
      </w:r>
      <w:r w:rsidR="00C6499A">
        <w:rPr>
          <w:rFonts w:ascii="Arial" w:hAnsi="Arial" w:cs="Arial"/>
          <w:b/>
          <w:noProof/>
          <w:sz w:val="24"/>
          <w:szCs w:val="24"/>
          <w:lang w:eastAsia="pt-BR"/>
        </w:rPr>
        <w:t xml:space="preserve">TEÓRICO E </w:t>
      </w:r>
      <w:r>
        <w:rPr>
          <w:rFonts w:ascii="Arial" w:hAnsi="Arial" w:cs="Arial"/>
          <w:b/>
          <w:noProof/>
          <w:sz w:val="24"/>
          <w:szCs w:val="24"/>
          <w:lang w:eastAsia="pt-BR"/>
        </w:rPr>
        <w:t xml:space="preserve">PRÁTICO </w:t>
      </w:r>
    </w:p>
    <w:p w:rsidR="00AF6BEA" w:rsidRPr="00ED30D1" w:rsidRDefault="0061612A" w:rsidP="0061612A">
      <w:pPr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t xml:space="preserve">EM OFTALMOLOGIA ANO </w:t>
      </w:r>
      <w:r w:rsidR="00C51E3B">
        <w:rPr>
          <w:rFonts w:ascii="Arial" w:hAnsi="Arial" w:cs="Arial"/>
          <w:b/>
          <w:noProof/>
          <w:sz w:val="24"/>
          <w:szCs w:val="24"/>
          <w:lang w:eastAsia="pt-BR"/>
        </w:rPr>
        <w:t>2024</w:t>
      </w:r>
      <w:r w:rsidR="00C9457A" w:rsidRPr="00ED30D1">
        <w:rPr>
          <w:rFonts w:ascii="Arial" w:hAnsi="Arial" w:cs="Arial"/>
          <w:b/>
          <w:noProof/>
          <w:sz w:val="24"/>
          <w:szCs w:val="24"/>
          <w:lang w:eastAsia="pt-BR"/>
        </w:rPr>
        <w:t xml:space="preserve"> </w:t>
      </w:r>
      <w:r w:rsidR="00F65EB3" w:rsidRPr="00ED30D1">
        <w:rPr>
          <w:rFonts w:ascii="Arial" w:hAnsi="Arial" w:cs="Arial"/>
          <w:b/>
          <w:noProof/>
          <w:sz w:val="24"/>
          <w:szCs w:val="24"/>
          <w:lang w:eastAsia="pt-BR"/>
        </w:rPr>
        <w:t>-</w:t>
      </w:r>
      <w:r w:rsidR="00C9457A" w:rsidRPr="00ED30D1">
        <w:rPr>
          <w:rFonts w:ascii="Arial" w:hAnsi="Arial" w:cs="Arial"/>
          <w:b/>
          <w:noProof/>
          <w:sz w:val="24"/>
          <w:szCs w:val="24"/>
          <w:lang w:eastAsia="pt-BR"/>
        </w:rPr>
        <w:t xml:space="preserve"> </w:t>
      </w:r>
      <w:r w:rsidR="00C51E3B">
        <w:rPr>
          <w:rFonts w:ascii="Arial" w:hAnsi="Arial" w:cs="Arial"/>
          <w:b/>
          <w:noProof/>
          <w:sz w:val="24"/>
          <w:szCs w:val="24"/>
          <w:lang w:eastAsia="pt-BR"/>
        </w:rPr>
        <w:t>2027</w:t>
      </w:r>
    </w:p>
    <w:p w:rsidR="001017E1" w:rsidRPr="00ED30D1" w:rsidRDefault="001017E1" w:rsidP="00ED30D1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CC506A" w:rsidRDefault="00CD75D9" w:rsidP="0061612A">
      <w:pPr>
        <w:tabs>
          <w:tab w:val="left" w:pos="142"/>
          <w:tab w:val="left" w:pos="284"/>
        </w:tabs>
        <w:ind w:firstLine="708"/>
        <w:jc w:val="both"/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3C7FD2">
        <w:rPr>
          <w:rFonts w:asciiTheme="minorHAnsi" w:hAnsiTheme="minorHAnsi" w:cstheme="minorHAnsi"/>
          <w:noProof/>
          <w:sz w:val="28"/>
          <w:szCs w:val="28"/>
          <w:lang w:eastAsia="pt-BR"/>
        </w:rPr>
        <w:t xml:space="preserve">O </w:t>
      </w:r>
      <w:r w:rsidRPr="003C7FD2">
        <w:rPr>
          <w:rFonts w:asciiTheme="minorHAnsi" w:hAnsiTheme="minorHAnsi" w:cstheme="minorHAnsi"/>
          <w:b/>
          <w:noProof/>
          <w:sz w:val="28"/>
          <w:szCs w:val="28"/>
          <w:lang w:eastAsia="pt-BR"/>
        </w:rPr>
        <w:t>INSTITUTO BRASILEIRO DE ASSISTÊNCIA E PESQUISA – IBAP OFTALMOLOGIA</w:t>
      </w:r>
      <w:r w:rsidRPr="003C7FD2">
        <w:rPr>
          <w:rFonts w:asciiTheme="minorHAnsi" w:hAnsiTheme="minorHAnsi" w:cstheme="minorHAnsi"/>
          <w:noProof/>
          <w:sz w:val="28"/>
          <w:szCs w:val="28"/>
          <w:lang w:eastAsia="pt-BR"/>
        </w:rPr>
        <w:t xml:space="preserve"> é uma entidade de Utilidade Pública Federal, estabelecida na cidade de Niterói/RJ desde 07/05/1983, conveniada à REDE ESTADUAL através do SUS/Niterói (Sistema Único de Saúde), atendendo à Cidade de Niterói e à 32 (trinta e dois) Municípios circunvizinhos pactuados e dois outros Municípios, Itaguaí e Quissamã.</w:t>
      </w:r>
    </w:p>
    <w:p w:rsidR="00C7723A" w:rsidRDefault="00C7723A" w:rsidP="00ED30D1">
      <w:pPr>
        <w:tabs>
          <w:tab w:val="left" w:pos="142"/>
          <w:tab w:val="left" w:pos="284"/>
        </w:tabs>
        <w:jc w:val="both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AA4AE5" w:rsidRDefault="00AA4AE5" w:rsidP="00ED30D1">
      <w:pPr>
        <w:tabs>
          <w:tab w:val="left" w:pos="142"/>
          <w:tab w:val="left" w:pos="284"/>
        </w:tabs>
        <w:jc w:val="both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AA4AE5" w:rsidRDefault="00AA4AE5" w:rsidP="00ED30D1">
      <w:pPr>
        <w:tabs>
          <w:tab w:val="left" w:pos="142"/>
          <w:tab w:val="left" w:pos="284"/>
        </w:tabs>
        <w:jc w:val="both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AA4AE5" w:rsidRDefault="00AA4AE5" w:rsidP="00ED30D1">
      <w:pPr>
        <w:tabs>
          <w:tab w:val="left" w:pos="142"/>
          <w:tab w:val="left" w:pos="284"/>
        </w:tabs>
        <w:jc w:val="both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AA4AE5" w:rsidRDefault="00AA4AE5" w:rsidP="00ED30D1">
      <w:pPr>
        <w:tabs>
          <w:tab w:val="left" w:pos="142"/>
          <w:tab w:val="left" w:pos="284"/>
        </w:tabs>
        <w:jc w:val="both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AA4AE5" w:rsidRDefault="00AA4AE5" w:rsidP="00ED30D1">
      <w:pPr>
        <w:tabs>
          <w:tab w:val="left" w:pos="142"/>
          <w:tab w:val="left" w:pos="284"/>
        </w:tabs>
        <w:jc w:val="both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AA4AE5" w:rsidRDefault="00AA4AE5" w:rsidP="00ED30D1">
      <w:pPr>
        <w:tabs>
          <w:tab w:val="left" w:pos="142"/>
          <w:tab w:val="left" w:pos="284"/>
        </w:tabs>
        <w:jc w:val="both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AA4AE5" w:rsidRDefault="00AA4AE5" w:rsidP="00ED30D1">
      <w:pPr>
        <w:tabs>
          <w:tab w:val="left" w:pos="142"/>
          <w:tab w:val="left" w:pos="284"/>
        </w:tabs>
        <w:jc w:val="both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AA4AE5" w:rsidRDefault="00AA4AE5" w:rsidP="00ED30D1">
      <w:pPr>
        <w:tabs>
          <w:tab w:val="left" w:pos="142"/>
          <w:tab w:val="left" w:pos="284"/>
        </w:tabs>
        <w:jc w:val="both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AA4AE5" w:rsidRDefault="00AA4AE5" w:rsidP="00ED30D1">
      <w:pPr>
        <w:tabs>
          <w:tab w:val="left" w:pos="142"/>
          <w:tab w:val="left" w:pos="284"/>
        </w:tabs>
        <w:jc w:val="both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AA4AE5" w:rsidRDefault="00AA4AE5" w:rsidP="00ED30D1">
      <w:pPr>
        <w:tabs>
          <w:tab w:val="left" w:pos="142"/>
          <w:tab w:val="left" w:pos="284"/>
        </w:tabs>
        <w:jc w:val="both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F96721" w:rsidRPr="00ED30D1" w:rsidRDefault="00F96721" w:rsidP="00ED30D1">
      <w:pPr>
        <w:tabs>
          <w:tab w:val="left" w:pos="142"/>
          <w:tab w:val="left" w:pos="284"/>
        </w:tabs>
        <w:jc w:val="both"/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ED30D1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w:t>- INSCRIÇÃO</w:t>
      </w:r>
    </w:p>
    <w:p w:rsidR="00D76B49" w:rsidRPr="00D04D5F" w:rsidRDefault="00AF6BEA" w:rsidP="00D76B49">
      <w:pPr>
        <w:tabs>
          <w:tab w:val="left" w:pos="142"/>
          <w:tab w:val="left" w:pos="284"/>
        </w:tabs>
        <w:jc w:val="both"/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</w:pPr>
      <w:r w:rsidRPr="00D04D5F">
        <w:rPr>
          <w:rFonts w:ascii="Arial" w:hAnsi="Arial" w:cs="Arial"/>
          <w:noProof/>
          <w:color w:val="FF0000"/>
          <w:sz w:val="24"/>
          <w:szCs w:val="24"/>
          <w:lang w:eastAsia="pt-BR"/>
        </w:rPr>
        <w:t xml:space="preserve">A inscrição para o processo seletivo deverá ser realizada </w:t>
      </w:r>
      <w:r w:rsidR="0061612A" w:rsidRPr="00D04D5F">
        <w:rPr>
          <w:rFonts w:ascii="Arial" w:hAnsi="Arial" w:cs="Arial"/>
          <w:noProof/>
          <w:color w:val="FF0000"/>
          <w:sz w:val="24"/>
          <w:szCs w:val="24"/>
          <w:lang w:eastAsia="pt-BR"/>
        </w:rPr>
        <w:t>através do</w:t>
      </w:r>
      <w:r w:rsidR="001C43B9" w:rsidRPr="00D04D5F">
        <w:rPr>
          <w:rFonts w:ascii="Arial" w:hAnsi="Arial" w:cs="Arial"/>
          <w:noProof/>
          <w:color w:val="FF0000"/>
          <w:sz w:val="24"/>
          <w:szCs w:val="24"/>
          <w:lang w:eastAsia="pt-BR"/>
        </w:rPr>
        <w:t xml:space="preserve">s e-mails: </w:t>
      </w:r>
      <w:hyperlink r:id="rId7" w:history="1">
        <w:r w:rsidR="0061612A" w:rsidRPr="00D04D5F">
          <w:rPr>
            <w:rStyle w:val="Hyperlink"/>
            <w:rFonts w:ascii="Arial" w:hAnsi="Arial" w:cs="Arial"/>
            <w:noProof/>
            <w:color w:val="FF0000"/>
            <w:sz w:val="24"/>
            <w:szCs w:val="24"/>
            <w:lang w:eastAsia="pt-BR"/>
          </w:rPr>
          <w:t>secretaria@ibap.org.br</w:t>
        </w:r>
      </w:hyperlink>
      <w:r w:rsidR="0061612A" w:rsidRPr="00D04D5F">
        <w:rPr>
          <w:rFonts w:ascii="Arial" w:hAnsi="Arial" w:cs="Arial"/>
          <w:noProof/>
          <w:color w:val="FF0000"/>
          <w:sz w:val="24"/>
          <w:szCs w:val="24"/>
          <w:lang w:eastAsia="pt-BR"/>
        </w:rPr>
        <w:t xml:space="preserve"> </w:t>
      </w:r>
      <w:r w:rsidR="00627382" w:rsidRPr="00D04D5F">
        <w:rPr>
          <w:rFonts w:ascii="Arial" w:hAnsi="Arial" w:cs="Arial"/>
          <w:noProof/>
          <w:color w:val="FF0000"/>
          <w:sz w:val="24"/>
          <w:szCs w:val="24"/>
          <w:lang w:eastAsia="pt-BR"/>
        </w:rPr>
        <w:t>n</w:t>
      </w:r>
      <w:r w:rsidR="00D76B49" w:rsidRPr="00D04D5F">
        <w:rPr>
          <w:rFonts w:ascii="Arial" w:hAnsi="Arial" w:cs="Arial"/>
          <w:noProof/>
          <w:color w:val="FF0000"/>
          <w:sz w:val="24"/>
          <w:szCs w:val="24"/>
          <w:lang w:eastAsia="pt-BR"/>
        </w:rPr>
        <w:t xml:space="preserve">o período de </w:t>
      </w:r>
      <w:r w:rsidR="00C51E3B" w:rsidRPr="00D04D5F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w:t>01</w:t>
      </w:r>
      <w:r w:rsidR="00BB1F85" w:rsidRPr="00D04D5F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w:t>/11/202</w:t>
      </w:r>
      <w:r w:rsidR="00C51E3B" w:rsidRPr="00D04D5F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w:t>3</w:t>
      </w:r>
      <w:r w:rsidR="004E3CDB" w:rsidRPr="00D04D5F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w:t xml:space="preserve">  a </w:t>
      </w:r>
      <w:r w:rsidR="00D04D5F" w:rsidRPr="00D04D5F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w:t>02/02</w:t>
      </w:r>
      <w:r w:rsidR="00FB30B6" w:rsidRPr="00D04D5F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w:t>/</w:t>
      </w:r>
      <w:r w:rsidR="00BB1F85" w:rsidRPr="00D04D5F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w:t>202</w:t>
      </w:r>
      <w:r w:rsidR="00C51E3B" w:rsidRPr="00D04D5F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w:t>4</w:t>
      </w:r>
      <w:r w:rsidR="00D76B49" w:rsidRPr="00D04D5F">
        <w:rPr>
          <w:rFonts w:ascii="Arial" w:hAnsi="Arial" w:cs="Arial"/>
          <w:noProof/>
          <w:color w:val="FF0000"/>
          <w:sz w:val="24"/>
          <w:szCs w:val="24"/>
          <w:lang w:eastAsia="pt-BR"/>
        </w:rPr>
        <w:t xml:space="preserve"> com o envio das seguintes </w:t>
      </w:r>
      <w:r w:rsidR="004E3CDB" w:rsidRPr="00D04D5F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w:t>documentações</w:t>
      </w:r>
      <w:r w:rsidR="00D76B49" w:rsidRPr="00D04D5F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w:t>:</w:t>
      </w:r>
    </w:p>
    <w:p w:rsidR="00D76B49" w:rsidRPr="00D76B49" w:rsidRDefault="00D76B49" w:rsidP="00D76B49">
      <w:pPr>
        <w:pStyle w:val="PargrafodaLista"/>
        <w:numPr>
          <w:ilvl w:val="0"/>
          <w:numId w:val="14"/>
        </w:numPr>
        <w:tabs>
          <w:tab w:val="left" w:pos="142"/>
          <w:tab w:val="left" w:pos="567"/>
        </w:tabs>
        <w:spacing w:after="0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D76B49">
        <w:rPr>
          <w:rFonts w:ascii="Arial" w:hAnsi="Arial" w:cs="Arial"/>
          <w:noProof/>
          <w:sz w:val="24"/>
          <w:szCs w:val="24"/>
          <w:lang w:eastAsia="pt-BR"/>
        </w:rPr>
        <w:t>Ficha de inscrição devidamente preenchida em letra de forma; (anexo 1)</w:t>
      </w:r>
    </w:p>
    <w:p w:rsidR="00D76B49" w:rsidRPr="00D76B49" w:rsidRDefault="00F21722" w:rsidP="00D76B49">
      <w:pPr>
        <w:pStyle w:val="PargrafodaLista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 xml:space="preserve">Cópia do </w:t>
      </w:r>
      <w:r w:rsidR="00D76B49" w:rsidRPr="00D76B49">
        <w:rPr>
          <w:rFonts w:ascii="Arial" w:hAnsi="Arial" w:cs="Arial"/>
          <w:noProof/>
          <w:sz w:val="24"/>
          <w:szCs w:val="24"/>
          <w:lang w:eastAsia="pt-BR"/>
        </w:rPr>
        <w:t>Documento de identidade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com foto</w:t>
      </w:r>
    </w:p>
    <w:p w:rsidR="00D76B49" w:rsidRPr="00D76B49" w:rsidRDefault="00F21722" w:rsidP="00D76B49">
      <w:pPr>
        <w:numPr>
          <w:ilvl w:val="0"/>
          <w:numId w:val="14"/>
        </w:numPr>
        <w:tabs>
          <w:tab w:val="left" w:pos="142"/>
        </w:tabs>
        <w:spacing w:after="0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 xml:space="preserve">Cópia do </w:t>
      </w:r>
      <w:r w:rsidR="00D76B49">
        <w:rPr>
          <w:rFonts w:ascii="Arial" w:hAnsi="Arial" w:cs="Arial"/>
          <w:noProof/>
          <w:sz w:val="24"/>
          <w:szCs w:val="24"/>
          <w:lang w:eastAsia="pt-BR"/>
        </w:rPr>
        <w:t>Diploma de Medicina ou declaração de finalização do curso</w:t>
      </w:r>
    </w:p>
    <w:p w:rsidR="00D76B49" w:rsidRPr="00D76B49" w:rsidRDefault="00D76B49" w:rsidP="00D76B49">
      <w:pPr>
        <w:numPr>
          <w:ilvl w:val="0"/>
          <w:numId w:val="14"/>
        </w:numPr>
        <w:tabs>
          <w:tab w:val="left" w:pos="142"/>
        </w:tabs>
        <w:spacing w:after="0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D76B49">
        <w:rPr>
          <w:rFonts w:ascii="Arial" w:hAnsi="Arial" w:cs="Arial"/>
          <w:noProof/>
          <w:sz w:val="24"/>
          <w:szCs w:val="24"/>
          <w:lang w:eastAsia="pt-BR"/>
        </w:rPr>
        <w:t xml:space="preserve">Currículo </w:t>
      </w:r>
      <w:r>
        <w:rPr>
          <w:rFonts w:ascii="Arial" w:hAnsi="Arial" w:cs="Arial"/>
          <w:noProof/>
          <w:sz w:val="24"/>
          <w:szCs w:val="24"/>
          <w:lang w:eastAsia="pt-BR"/>
        </w:rPr>
        <w:t>vitae ou lattes</w:t>
      </w:r>
    </w:p>
    <w:p w:rsidR="00D76B49" w:rsidRPr="00EF1517" w:rsidRDefault="00F21722" w:rsidP="00F21722">
      <w:pPr>
        <w:numPr>
          <w:ilvl w:val="0"/>
          <w:numId w:val="14"/>
        </w:numPr>
        <w:tabs>
          <w:tab w:val="left" w:pos="142"/>
        </w:tabs>
        <w:spacing w:after="0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EF1517">
        <w:rPr>
          <w:rFonts w:ascii="Arial" w:hAnsi="Arial" w:cs="Arial"/>
          <w:noProof/>
          <w:sz w:val="24"/>
          <w:szCs w:val="24"/>
          <w:lang w:eastAsia="pt-BR"/>
        </w:rPr>
        <w:t xml:space="preserve">Cópia do </w:t>
      </w:r>
      <w:r w:rsidR="00D76B49" w:rsidRPr="00EF1517">
        <w:rPr>
          <w:rFonts w:ascii="Arial" w:hAnsi="Arial" w:cs="Arial"/>
          <w:noProof/>
          <w:sz w:val="24"/>
          <w:szCs w:val="24"/>
          <w:lang w:eastAsia="pt-BR"/>
        </w:rPr>
        <w:t>Comprovante de pagamento do depósito (cópia)</w:t>
      </w:r>
      <w:r w:rsidRPr="00EF1517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</w:p>
    <w:p w:rsidR="00D76B49" w:rsidRPr="00D76B49" w:rsidRDefault="00D76B49" w:rsidP="00D76B49">
      <w:pPr>
        <w:tabs>
          <w:tab w:val="left" w:pos="142"/>
          <w:tab w:val="left" w:pos="284"/>
        </w:tabs>
        <w:jc w:val="both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F21722" w:rsidRDefault="00F21722" w:rsidP="00FA3FB5">
      <w:pPr>
        <w:tabs>
          <w:tab w:val="left" w:pos="142"/>
          <w:tab w:val="left" w:pos="28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TAXA DE INSCRIÇÃO</w:t>
      </w:r>
    </w:p>
    <w:p w:rsidR="00341D47" w:rsidRDefault="00F21722" w:rsidP="00341D47">
      <w:pPr>
        <w:ind w:firstLine="567"/>
        <w:rPr>
          <w:rFonts w:asciiTheme="minorHAnsi" w:hAnsiTheme="minorHAnsi" w:cstheme="minorHAnsi"/>
          <w:b/>
          <w:sz w:val="28"/>
          <w:szCs w:val="28"/>
        </w:rPr>
      </w:pPr>
      <w:r w:rsidRPr="001017E1">
        <w:rPr>
          <w:rFonts w:ascii="Arial" w:hAnsi="Arial" w:cs="Arial"/>
          <w:noProof/>
          <w:sz w:val="24"/>
          <w:szCs w:val="24"/>
          <w:lang w:eastAsia="pt-BR"/>
        </w:rPr>
        <w:t xml:space="preserve">Valor da inscrição </w:t>
      </w:r>
      <w:r w:rsidRPr="001017E1">
        <w:rPr>
          <w:rFonts w:ascii="Arial" w:hAnsi="Arial" w:cs="Arial"/>
          <w:b/>
          <w:noProof/>
          <w:sz w:val="24"/>
          <w:szCs w:val="24"/>
          <w:lang w:eastAsia="pt-BR"/>
        </w:rPr>
        <w:t>R$</w:t>
      </w:r>
      <w:r w:rsidR="00C51E3B">
        <w:rPr>
          <w:rFonts w:ascii="Arial" w:hAnsi="Arial" w:cs="Arial"/>
          <w:b/>
          <w:noProof/>
          <w:sz w:val="24"/>
          <w:szCs w:val="24"/>
          <w:lang w:eastAsia="pt-BR"/>
        </w:rPr>
        <w:t xml:space="preserve"> 400</w:t>
      </w:r>
      <w:r w:rsidRPr="001017E1">
        <w:rPr>
          <w:rFonts w:ascii="Arial" w:hAnsi="Arial" w:cs="Arial"/>
          <w:b/>
          <w:noProof/>
          <w:sz w:val="24"/>
          <w:szCs w:val="24"/>
          <w:lang w:eastAsia="pt-BR"/>
        </w:rPr>
        <w:t>,00 (</w:t>
      </w:r>
      <w:r w:rsidR="00C51E3B">
        <w:rPr>
          <w:rFonts w:ascii="Arial" w:hAnsi="Arial" w:cs="Arial"/>
          <w:b/>
          <w:noProof/>
          <w:sz w:val="24"/>
          <w:szCs w:val="24"/>
          <w:lang w:eastAsia="pt-BR"/>
        </w:rPr>
        <w:t>Quatrocentos</w:t>
      </w:r>
      <w:r w:rsidRPr="001017E1">
        <w:rPr>
          <w:rFonts w:ascii="Arial" w:hAnsi="Arial" w:cs="Arial"/>
          <w:b/>
          <w:noProof/>
          <w:sz w:val="24"/>
          <w:szCs w:val="24"/>
          <w:lang w:eastAsia="pt-BR"/>
        </w:rPr>
        <w:t xml:space="preserve"> reais)</w:t>
      </w:r>
      <w:r>
        <w:rPr>
          <w:rFonts w:ascii="Arial" w:hAnsi="Arial" w:cs="Arial"/>
          <w:b/>
          <w:noProof/>
          <w:sz w:val="24"/>
          <w:szCs w:val="24"/>
          <w:lang w:eastAsia="pt-BR"/>
        </w:rPr>
        <w:t xml:space="preserve"> a favor do </w:t>
      </w:r>
      <w:r w:rsidR="00341D47" w:rsidRPr="00ED7C02">
        <w:rPr>
          <w:rFonts w:asciiTheme="minorHAnsi" w:hAnsiTheme="minorHAnsi" w:cstheme="minorHAnsi"/>
          <w:b/>
          <w:sz w:val="28"/>
          <w:szCs w:val="28"/>
        </w:rPr>
        <w:t xml:space="preserve">INSTITUTO BRASILEIRO DE ASSISTÊNCIA E PESQUISA </w:t>
      </w:r>
    </w:p>
    <w:p w:rsidR="00341D47" w:rsidRPr="00352A8E" w:rsidRDefault="00341D47" w:rsidP="00341D47">
      <w:pPr>
        <w:spacing w:line="240" w:lineRule="auto"/>
        <w:ind w:firstLine="56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CNPJ: 27.774.561/0001-02 (Chave </w:t>
      </w:r>
      <w:proofErr w:type="spellStart"/>
      <w:r>
        <w:rPr>
          <w:rFonts w:asciiTheme="minorHAnsi" w:hAnsiTheme="minorHAnsi" w:cstheme="minorHAnsi"/>
          <w:sz w:val="28"/>
          <w:szCs w:val="28"/>
        </w:rPr>
        <w:t>Pix</w:t>
      </w:r>
      <w:proofErr w:type="spellEnd"/>
      <w:r>
        <w:rPr>
          <w:rFonts w:asciiTheme="minorHAnsi" w:hAnsiTheme="minorHAnsi" w:cstheme="minorHAnsi"/>
          <w:sz w:val="28"/>
          <w:szCs w:val="28"/>
        </w:rPr>
        <w:t>)</w:t>
      </w:r>
    </w:p>
    <w:p w:rsidR="00341D47" w:rsidRPr="00352A8E" w:rsidRDefault="00341D47" w:rsidP="00341D47">
      <w:pPr>
        <w:spacing w:line="240" w:lineRule="auto"/>
        <w:ind w:firstLine="56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Banco</w:t>
      </w:r>
      <w:r w:rsidRPr="00352A8E">
        <w:rPr>
          <w:rFonts w:asciiTheme="minorHAnsi" w:hAnsiTheme="minorHAnsi" w:cstheme="minorHAnsi"/>
          <w:sz w:val="28"/>
          <w:szCs w:val="28"/>
        </w:rPr>
        <w:t>: Itaú</w:t>
      </w:r>
    </w:p>
    <w:p w:rsidR="00341D47" w:rsidRPr="00352A8E" w:rsidRDefault="00341D47" w:rsidP="00341D47">
      <w:pPr>
        <w:spacing w:line="240" w:lineRule="auto"/>
        <w:ind w:firstLine="567"/>
        <w:rPr>
          <w:rFonts w:asciiTheme="minorHAnsi" w:hAnsiTheme="minorHAnsi" w:cstheme="minorHAnsi"/>
          <w:sz w:val="28"/>
          <w:szCs w:val="28"/>
        </w:rPr>
      </w:pPr>
      <w:r w:rsidRPr="00352A8E">
        <w:rPr>
          <w:rFonts w:asciiTheme="minorHAnsi" w:hAnsiTheme="minorHAnsi" w:cstheme="minorHAnsi"/>
          <w:sz w:val="28"/>
          <w:szCs w:val="28"/>
        </w:rPr>
        <w:t xml:space="preserve">Agência: </w:t>
      </w:r>
      <w:r>
        <w:rPr>
          <w:rFonts w:asciiTheme="minorHAnsi" w:hAnsiTheme="minorHAnsi" w:cstheme="minorHAnsi"/>
          <w:sz w:val="28"/>
          <w:szCs w:val="28"/>
        </w:rPr>
        <w:t>0059</w:t>
      </w:r>
    </w:p>
    <w:p w:rsidR="00341D47" w:rsidRDefault="00341D47" w:rsidP="00341D47">
      <w:pPr>
        <w:spacing w:line="240" w:lineRule="auto"/>
        <w:ind w:firstLine="567"/>
        <w:rPr>
          <w:rFonts w:asciiTheme="minorHAnsi" w:hAnsiTheme="minorHAnsi" w:cstheme="minorHAnsi"/>
          <w:sz w:val="28"/>
          <w:szCs w:val="28"/>
        </w:rPr>
      </w:pPr>
      <w:r w:rsidRPr="00352A8E">
        <w:rPr>
          <w:rFonts w:asciiTheme="minorHAnsi" w:hAnsiTheme="minorHAnsi" w:cstheme="minorHAnsi"/>
          <w:sz w:val="28"/>
          <w:szCs w:val="28"/>
        </w:rPr>
        <w:t>Conta corre</w:t>
      </w:r>
      <w:r>
        <w:rPr>
          <w:rFonts w:asciiTheme="minorHAnsi" w:hAnsiTheme="minorHAnsi" w:cstheme="minorHAnsi"/>
          <w:sz w:val="28"/>
          <w:szCs w:val="28"/>
        </w:rPr>
        <w:t>n</w:t>
      </w:r>
      <w:r w:rsidRPr="00352A8E">
        <w:rPr>
          <w:rFonts w:asciiTheme="minorHAnsi" w:hAnsiTheme="minorHAnsi" w:cstheme="minorHAnsi"/>
          <w:sz w:val="28"/>
          <w:szCs w:val="28"/>
        </w:rPr>
        <w:t xml:space="preserve">te: </w:t>
      </w:r>
      <w:r>
        <w:rPr>
          <w:rFonts w:asciiTheme="minorHAnsi" w:hAnsiTheme="minorHAnsi" w:cstheme="minorHAnsi"/>
          <w:sz w:val="28"/>
          <w:szCs w:val="28"/>
        </w:rPr>
        <w:t>80329-6</w:t>
      </w:r>
    </w:p>
    <w:p w:rsidR="00341D47" w:rsidRDefault="00341D47" w:rsidP="00341D47">
      <w:pPr>
        <w:spacing w:line="240" w:lineRule="auto"/>
        <w:ind w:firstLine="567"/>
        <w:rPr>
          <w:rFonts w:asciiTheme="minorHAnsi" w:hAnsiTheme="minorHAnsi" w:cstheme="minorHAnsi"/>
          <w:sz w:val="28"/>
          <w:szCs w:val="28"/>
        </w:rPr>
      </w:pPr>
    </w:p>
    <w:p w:rsidR="00F920CF" w:rsidRDefault="00875059" w:rsidP="00341D47">
      <w:pPr>
        <w:ind w:firstLine="567"/>
        <w:rPr>
          <w:rFonts w:ascii="Arial" w:hAnsi="Arial" w:cs="Arial"/>
          <w:b/>
          <w:sz w:val="24"/>
          <w:szCs w:val="24"/>
        </w:rPr>
      </w:pPr>
      <w:r w:rsidRPr="001017E1">
        <w:rPr>
          <w:rFonts w:ascii="Arial" w:hAnsi="Arial" w:cs="Arial"/>
          <w:b/>
          <w:sz w:val="24"/>
          <w:szCs w:val="24"/>
        </w:rPr>
        <w:t xml:space="preserve">Não haverá devolução do valor </w:t>
      </w:r>
      <w:r w:rsidR="005D758E" w:rsidRPr="001017E1">
        <w:rPr>
          <w:rFonts w:ascii="Arial" w:hAnsi="Arial" w:cs="Arial"/>
          <w:b/>
          <w:sz w:val="24"/>
          <w:szCs w:val="24"/>
        </w:rPr>
        <w:t xml:space="preserve">depositado </w:t>
      </w:r>
      <w:r w:rsidRPr="001017E1">
        <w:rPr>
          <w:rFonts w:ascii="Arial" w:hAnsi="Arial" w:cs="Arial"/>
          <w:b/>
          <w:sz w:val="24"/>
          <w:szCs w:val="24"/>
        </w:rPr>
        <w:t xml:space="preserve">sob qualquer </w:t>
      </w:r>
      <w:r w:rsidR="00F00814">
        <w:rPr>
          <w:rFonts w:ascii="Arial" w:hAnsi="Arial" w:cs="Arial"/>
          <w:b/>
          <w:sz w:val="24"/>
          <w:szCs w:val="24"/>
        </w:rPr>
        <w:t>argumento</w:t>
      </w:r>
      <w:r w:rsidRPr="001017E1">
        <w:rPr>
          <w:rFonts w:ascii="Arial" w:hAnsi="Arial" w:cs="Arial"/>
          <w:b/>
          <w:sz w:val="24"/>
          <w:szCs w:val="24"/>
        </w:rPr>
        <w:t xml:space="preserve">. </w:t>
      </w:r>
    </w:p>
    <w:p w:rsidR="001017E1" w:rsidRPr="001017E1" w:rsidRDefault="001017E1" w:rsidP="00ED30D1">
      <w:pPr>
        <w:jc w:val="both"/>
        <w:rPr>
          <w:rFonts w:ascii="Arial" w:hAnsi="Arial" w:cs="Arial"/>
          <w:sz w:val="24"/>
          <w:szCs w:val="24"/>
        </w:rPr>
      </w:pPr>
    </w:p>
    <w:p w:rsidR="00F00814" w:rsidRPr="00EC7CD2" w:rsidRDefault="00F00814" w:rsidP="00ED30D1">
      <w:pPr>
        <w:jc w:val="both"/>
        <w:rPr>
          <w:rFonts w:ascii="Arial" w:hAnsi="Arial" w:cs="Arial"/>
          <w:b/>
          <w:sz w:val="24"/>
          <w:szCs w:val="24"/>
        </w:rPr>
      </w:pPr>
      <w:r w:rsidRPr="00EC7CD2">
        <w:rPr>
          <w:rFonts w:ascii="Arial" w:hAnsi="Arial" w:cs="Arial"/>
          <w:sz w:val="24"/>
          <w:szCs w:val="24"/>
        </w:rPr>
        <w:t xml:space="preserve">Os documentos citados acima deverão ser enviados por e-mail </w:t>
      </w:r>
      <w:r w:rsidRPr="001C43B9">
        <w:rPr>
          <w:rFonts w:ascii="Arial" w:hAnsi="Arial" w:cs="Arial"/>
          <w:b/>
          <w:sz w:val="24"/>
          <w:szCs w:val="24"/>
        </w:rPr>
        <w:t>(digitalizados)</w:t>
      </w:r>
      <w:r w:rsidRPr="00EC7CD2">
        <w:rPr>
          <w:rFonts w:ascii="Arial" w:hAnsi="Arial" w:cs="Arial"/>
          <w:sz w:val="24"/>
          <w:szCs w:val="24"/>
        </w:rPr>
        <w:t xml:space="preserve"> ou </w:t>
      </w:r>
      <w:r w:rsidR="001C43B9">
        <w:rPr>
          <w:rFonts w:ascii="Arial" w:hAnsi="Arial" w:cs="Arial"/>
          <w:sz w:val="24"/>
          <w:szCs w:val="24"/>
        </w:rPr>
        <w:t>presencial no</w:t>
      </w:r>
      <w:r w:rsidRPr="00EC7CD2">
        <w:rPr>
          <w:rFonts w:ascii="Arial" w:hAnsi="Arial" w:cs="Arial"/>
          <w:sz w:val="24"/>
          <w:szCs w:val="24"/>
        </w:rPr>
        <w:t xml:space="preserve"> endereço: Instituto Brasileiro de Assistência e Pesquisa – Av. Ernani do Amaral Peixoto, 36 2º ANDAR Centro – Niterói </w:t>
      </w:r>
      <w:r w:rsidR="001C43B9">
        <w:rPr>
          <w:rFonts w:ascii="Arial" w:hAnsi="Arial" w:cs="Arial"/>
          <w:sz w:val="24"/>
          <w:szCs w:val="24"/>
        </w:rPr>
        <w:t xml:space="preserve">das </w:t>
      </w:r>
      <w:r w:rsidR="001C43B9" w:rsidRPr="000354F7">
        <w:rPr>
          <w:rFonts w:ascii="Arial" w:hAnsi="Arial" w:cs="Arial"/>
          <w:b/>
          <w:sz w:val="24"/>
          <w:szCs w:val="24"/>
        </w:rPr>
        <w:t xml:space="preserve">8h as 17h até o dia </w:t>
      </w:r>
      <w:r w:rsidR="00C51E3B">
        <w:rPr>
          <w:rFonts w:ascii="Arial" w:hAnsi="Arial" w:cs="Arial"/>
          <w:b/>
          <w:sz w:val="24"/>
          <w:szCs w:val="24"/>
        </w:rPr>
        <w:t>31/01</w:t>
      </w:r>
      <w:r w:rsidR="000354F7" w:rsidRPr="000354F7">
        <w:rPr>
          <w:rFonts w:ascii="Arial" w:hAnsi="Arial" w:cs="Arial"/>
          <w:b/>
          <w:sz w:val="24"/>
          <w:szCs w:val="24"/>
        </w:rPr>
        <w:t>/</w:t>
      </w:r>
      <w:r w:rsidR="00BB1F85">
        <w:rPr>
          <w:rFonts w:ascii="Arial" w:hAnsi="Arial" w:cs="Arial"/>
          <w:b/>
          <w:sz w:val="24"/>
          <w:szCs w:val="24"/>
        </w:rPr>
        <w:t>202</w:t>
      </w:r>
      <w:r w:rsidR="00C51E3B">
        <w:rPr>
          <w:rFonts w:ascii="Arial" w:hAnsi="Arial" w:cs="Arial"/>
          <w:b/>
          <w:sz w:val="24"/>
          <w:szCs w:val="24"/>
        </w:rPr>
        <w:t xml:space="preserve">4 as </w:t>
      </w:r>
      <w:proofErr w:type="gramStart"/>
      <w:r w:rsidR="00C51E3B">
        <w:rPr>
          <w:rFonts w:ascii="Arial" w:hAnsi="Arial" w:cs="Arial"/>
          <w:b/>
          <w:sz w:val="24"/>
          <w:szCs w:val="24"/>
        </w:rPr>
        <w:t>17:00</w:t>
      </w:r>
      <w:proofErr w:type="gramEnd"/>
      <w:r w:rsidR="001C43B9">
        <w:rPr>
          <w:rFonts w:ascii="Arial" w:hAnsi="Arial" w:cs="Arial"/>
          <w:sz w:val="24"/>
          <w:szCs w:val="24"/>
        </w:rPr>
        <w:t>.</w:t>
      </w:r>
      <w:r w:rsidRPr="00EC7CD2">
        <w:rPr>
          <w:rFonts w:ascii="Arial" w:hAnsi="Arial" w:cs="Arial"/>
          <w:sz w:val="24"/>
          <w:szCs w:val="24"/>
        </w:rPr>
        <w:t xml:space="preserve"> </w:t>
      </w:r>
    </w:p>
    <w:p w:rsidR="00C51E3B" w:rsidRDefault="00C51E3B" w:rsidP="00ED30D1">
      <w:pPr>
        <w:jc w:val="both"/>
        <w:rPr>
          <w:rFonts w:ascii="Arial" w:hAnsi="Arial" w:cs="Arial"/>
          <w:b/>
          <w:sz w:val="24"/>
          <w:szCs w:val="24"/>
        </w:rPr>
      </w:pPr>
    </w:p>
    <w:p w:rsidR="00393D0D" w:rsidRPr="001017E1" w:rsidRDefault="00393D0D" w:rsidP="00ED30D1">
      <w:pPr>
        <w:jc w:val="both"/>
        <w:rPr>
          <w:rFonts w:ascii="Arial" w:hAnsi="Arial" w:cs="Arial"/>
          <w:b/>
          <w:sz w:val="24"/>
          <w:szCs w:val="24"/>
        </w:rPr>
      </w:pPr>
      <w:r w:rsidRPr="001017E1">
        <w:rPr>
          <w:rFonts w:ascii="Arial" w:hAnsi="Arial" w:cs="Arial"/>
          <w:b/>
          <w:sz w:val="24"/>
          <w:szCs w:val="24"/>
        </w:rPr>
        <w:t xml:space="preserve">ATENÇÃO: </w:t>
      </w:r>
    </w:p>
    <w:p w:rsidR="00393D0D" w:rsidRPr="00ED30D1" w:rsidRDefault="00393D0D" w:rsidP="00ED30D1">
      <w:pPr>
        <w:pStyle w:val="PargrafodaLista"/>
        <w:numPr>
          <w:ilvl w:val="0"/>
          <w:numId w:val="2"/>
        </w:numPr>
        <w:ind w:left="0"/>
        <w:jc w:val="both"/>
        <w:rPr>
          <w:rFonts w:ascii="Arial" w:hAnsi="Arial" w:cs="Arial"/>
          <w:sz w:val="24"/>
          <w:szCs w:val="24"/>
        </w:rPr>
      </w:pPr>
      <w:r w:rsidRPr="00ED30D1">
        <w:rPr>
          <w:rFonts w:ascii="Arial" w:hAnsi="Arial" w:cs="Arial"/>
          <w:sz w:val="24"/>
          <w:szCs w:val="24"/>
        </w:rPr>
        <w:t xml:space="preserve">Somente o pagamento da taxa de inscrição não garante o direito de realizar as provas. </w:t>
      </w:r>
    </w:p>
    <w:p w:rsidR="00393D0D" w:rsidRPr="00370BA9" w:rsidRDefault="00393D0D" w:rsidP="00ED30D1">
      <w:pPr>
        <w:pStyle w:val="PargrafodaLista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4"/>
          <w:szCs w:val="24"/>
        </w:rPr>
      </w:pPr>
      <w:r w:rsidRPr="00370BA9">
        <w:rPr>
          <w:rFonts w:ascii="Arial" w:hAnsi="Arial" w:cs="Arial"/>
          <w:sz w:val="24"/>
          <w:szCs w:val="24"/>
        </w:rPr>
        <w:t>Os documentos enviados após o prazo final não serão aceitos</w:t>
      </w:r>
      <w:r w:rsidRPr="00370BA9">
        <w:rPr>
          <w:rFonts w:ascii="Arial" w:hAnsi="Arial" w:cs="Arial"/>
          <w:b/>
          <w:sz w:val="24"/>
          <w:szCs w:val="24"/>
        </w:rPr>
        <w:t>.</w:t>
      </w:r>
      <w:r w:rsidR="00D20EAE" w:rsidRPr="00370BA9">
        <w:rPr>
          <w:rFonts w:ascii="Arial" w:hAnsi="Arial" w:cs="Arial"/>
          <w:b/>
          <w:sz w:val="24"/>
          <w:szCs w:val="24"/>
        </w:rPr>
        <w:t xml:space="preserve"> (</w:t>
      </w:r>
      <w:r w:rsidR="00C51E3B">
        <w:rPr>
          <w:rFonts w:ascii="Arial" w:hAnsi="Arial" w:cs="Arial"/>
          <w:b/>
          <w:sz w:val="24"/>
          <w:szCs w:val="24"/>
        </w:rPr>
        <w:t>31/01</w:t>
      </w:r>
      <w:r w:rsidR="00370BA9" w:rsidRPr="00370BA9">
        <w:rPr>
          <w:rFonts w:ascii="Arial" w:hAnsi="Arial" w:cs="Arial"/>
          <w:b/>
          <w:sz w:val="24"/>
          <w:szCs w:val="24"/>
        </w:rPr>
        <w:t>/</w:t>
      </w:r>
      <w:r w:rsidR="00C51E3B">
        <w:rPr>
          <w:rFonts w:ascii="Arial" w:hAnsi="Arial" w:cs="Arial"/>
          <w:b/>
          <w:sz w:val="24"/>
          <w:szCs w:val="24"/>
        </w:rPr>
        <w:t>2024</w:t>
      </w:r>
      <w:r w:rsidR="00C04F6C" w:rsidRPr="00370BA9">
        <w:rPr>
          <w:rFonts w:ascii="Arial" w:hAnsi="Arial" w:cs="Arial"/>
          <w:b/>
          <w:sz w:val="24"/>
          <w:szCs w:val="24"/>
        </w:rPr>
        <w:t>)</w:t>
      </w:r>
    </w:p>
    <w:p w:rsidR="00393D0D" w:rsidRDefault="00393D0D" w:rsidP="00ED30D1">
      <w:pPr>
        <w:pStyle w:val="PargrafodaLista"/>
        <w:numPr>
          <w:ilvl w:val="0"/>
          <w:numId w:val="2"/>
        </w:numPr>
        <w:ind w:left="0"/>
        <w:jc w:val="both"/>
        <w:rPr>
          <w:rFonts w:ascii="Arial" w:hAnsi="Arial" w:cs="Arial"/>
          <w:sz w:val="24"/>
          <w:szCs w:val="24"/>
        </w:rPr>
      </w:pPr>
      <w:r w:rsidRPr="00ED30D1">
        <w:rPr>
          <w:rFonts w:ascii="Arial" w:hAnsi="Arial" w:cs="Arial"/>
          <w:sz w:val="24"/>
          <w:szCs w:val="24"/>
        </w:rPr>
        <w:t>Para os alunos cursando o último ano do Curso de Medicina, será permitida a inscrição no processo seletivo. No entanto, o mesmo só terá sua matricula validada após apresentação do comprovante de inscrição no Conselho Regio</w:t>
      </w:r>
      <w:r w:rsidR="005E6AF2">
        <w:rPr>
          <w:rFonts w:ascii="Arial" w:hAnsi="Arial" w:cs="Arial"/>
          <w:sz w:val="24"/>
          <w:szCs w:val="24"/>
        </w:rPr>
        <w:t>nal d</w:t>
      </w:r>
      <w:r w:rsidR="00C51E3B">
        <w:rPr>
          <w:rFonts w:ascii="Arial" w:hAnsi="Arial" w:cs="Arial"/>
          <w:sz w:val="24"/>
          <w:szCs w:val="24"/>
        </w:rPr>
        <w:t>e Medicina até fevereiro de 2024</w:t>
      </w:r>
      <w:r w:rsidRPr="00ED30D1">
        <w:rPr>
          <w:rFonts w:ascii="Arial" w:hAnsi="Arial" w:cs="Arial"/>
          <w:sz w:val="24"/>
          <w:szCs w:val="24"/>
        </w:rPr>
        <w:t xml:space="preserve">. Após esta data a vaga será transferida ao candidato da lista de espera seguindo a classificação final. </w:t>
      </w:r>
    </w:p>
    <w:p w:rsidR="001017E1" w:rsidRDefault="001017E1" w:rsidP="00ED30D1">
      <w:pPr>
        <w:jc w:val="both"/>
        <w:rPr>
          <w:rFonts w:ascii="Arial" w:hAnsi="Arial" w:cs="Arial"/>
          <w:sz w:val="24"/>
          <w:szCs w:val="24"/>
        </w:rPr>
      </w:pPr>
    </w:p>
    <w:p w:rsidR="00393D0D" w:rsidRPr="00ED30D1" w:rsidRDefault="0067593D" w:rsidP="00ED30D1">
      <w:pPr>
        <w:jc w:val="both"/>
        <w:rPr>
          <w:rFonts w:ascii="Arial" w:hAnsi="Arial" w:cs="Arial"/>
          <w:b/>
          <w:sz w:val="24"/>
          <w:szCs w:val="24"/>
        </w:rPr>
      </w:pPr>
      <w:r w:rsidRPr="00ED30D1">
        <w:rPr>
          <w:rFonts w:ascii="Arial" w:hAnsi="Arial" w:cs="Arial"/>
          <w:b/>
          <w:sz w:val="24"/>
          <w:szCs w:val="24"/>
        </w:rPr>
        <w:t xml:space="preserve">- </w:t>
      </w:r>
      <w:r w:rsidR="00393D0D" w:rsidRPr="00ED30D1">
        <w:rPr>
          <w:rFonts w:ascii="Arial" w:hAnsi="Arial" w:cs="Arial"/>
          <w:b/>
          <w:sz w:val="24"/>
          <w:szCs w:val="24"/>
        </w:rPr>
        <w:t>VAGAS</w:t>
      </w:r>
      <w:r w:rsidR="000744EC" w:rsidRPr="00ED30D1">
        <w:rPr>
          <w:rFonts w:ascii="Arial" w:hAnsi="Arial" w:cs="Arial"/>
          <w:b/>
          <w:sz w:val="24"/>
          <w:szCs w:val="24"/>
        </w:rPr>
        <w:t xml:space="preserve"> E DURAÇÃO</w:t>
      </w:r>
      <w:r w:rsidR="00393D0D" w:rsidRPr="00ED30D1">
        <w:rPr>
          <w:rFonts w:ascii="Arial" w:hAnsi="Arial" w:cs="Arial"/>
          <w:b/>
          <w:sz w:val="24"/>
          <w:szCs w:val="24"/>
        </w:rPr>
        <w:t xml:space="preserve">: </w:t>
      </w:r>
    </w:p>
    <w:p w:rsidR="00393D0D" w:rsidRPr="00ED30D1" w:rsidRDefault="00393D0D" w:rsidP="00ED30D1">
      <w:pPr>
        <w:jc w:val="both"/>
        <w:rPr>
          <w:rFonts w:ascii="Arial" w:hAnsi="Arial" w:cs="Arial"/>
          <w:sz w:val="24"/>
          <w:szCs w:val="24"/>
        </w:rPr>
      </w:pPr>
    </w:p>
    <w:p w:rsidR="00D20EAE" w:rsidRDefault="00393D0D" w:rsidP="00ED30D1">
      <w:pPr>
        <w:jc w:val="both"/>
        <w:rPr>
          <w:rFonts w:ascii="Arial" w:hAnsi="Arial" w:cs="Arial"/>
          <w:sz w:val="24"/>
          <w:szCs w:val="24"/>
        </w:rPr>
      </w:pPr>
      <w:r w:rsidRPr="00ED30D1">
        <w:rPr>
          <w:rFonts w:ascii="Arial" w:hAnsi="Arial" w:cs="Arial"/>
          <w:sz w:val="24"/>
          <w:szCs w:val="24"/>
        </w:rPr>
        <w:tab/>
      </w:r>
      <w:r w:rsidR="004E1289" w:rsidRPr="00ED30D1">
        <w:rPr>
          <w:rFonts w:ascii="Arial" w:hAnsi="Arial" w:cs="Arial"/>
          <w:sz w:val="24"/>
          <w:szCs w:val="24"/>
        </w:rPr>
        <w:t xml:space="preserve">O </w:t>
      </w:r>
      <w:r w:rsidR="00C04F6C" w:rsidRPr="00ED30D1">
        <w:rPr>
          <w:rFonts w:ascii="Arial" w:hAnsi="Arial" w:cs="Arial"/>
          <w:noProof/>
          <w:sz w:val="24"/>
          <w:szCs w:val="24"/>
          <w:lang w:eastAsia="pt-BR"/>
        </w:rPr>
        <w:t>Curso</w:t>
      </w:r>
      <w:r w:rsidR="00C6499A">
        <w:rPr>
          <w:rFonts w:ascii="Arial" w:hAnsi="Arial" w:cs="Arial"/>
          <w:noProof/>
          <w:sz w:val="24"/>
          <w:szCs w:val="24"/>
          <w:lang w:eastAsia="pt-BR"/>
        </w:rPr>
        <w:t xml:space="preserve"> Teórico e P</w:t>
      </w:r>
      <w:r w:rsidR="004E1289" w:rsidRPr="00ED30D1">
        <w:rPr>
          <w:rFonts w:ascii="Arial" w:hAnsi="Arial" w:cs="Arial"/>
          <w:noProof/>
          <w:sz w:val="24"/>
          <w:szCs w:val="24"/>
          <w:lang w:eastAsia="pt-BR"/>
        </w:rPr>
        <w:t xml:space="preserve">rático em Oftalmologia </w:t>
      </w:r>
      <w:r w:rsidR="00CC506A">
        <w:rPr>
          <w:rFonts w:ascii="Arial" w:hAnsi="Arial" w:cs="Arial"/>
          <w:sz w:val="24"/>
          <w:szCs w:val="24"/>
        </w:rPr>
        <w:t>do</w:t>
      </w:r>
      <w:r w:rsidR="00BA5CAD">
        <w:rPr>
          <w:rFonts w:ascii="Arial" w:hAnsi="Arial" w:cs="Arial"/>
          <w:sz w:val="24"/>
          <w:szCs w:val="24"/>
        </w:rPr>
        <w:t xml:space="preserve"> </w:t>
      </w:r>
      <w:r w:rsidRPr="00ED30D1">
        <w:rPr>
          <w:rFonts w:ascii="Arial" w:hAnsi="Arial" w:cs="Arial"/>
          <w:sz w:val="24"/>
          <w:szCs w:val="24"/>
        </w:rPr>
        <w:t xml:space="preserve">Instituto Brasileiro de </w:t>
      </w:r>
      <w:r w:rsidR="00790540" w:rsidRPr="00ED30D1">
        <w:rPr>
          <w:rFonts w:ascii="Arial" w:hAnsi="Arial" w:cs="Arial"/>
          <w:sz w:val="24"/>
          <w:szCs w:val="24"/>
        </w:rPr>
        <w:t>Assistência e Pesquisa</w:t>
      </w:r>
      <w:r w:rsidRPr="00ED30D1">
        <w:rPr>
          <w:rFonts w:ascii="Arial" w:hAnsi="Arial" w:cs="Arial"/>
          <w:sz w:val="24"/>
          <w:szCs w:val="24"/>
        </w:rPr>
        <w:t xml:space="preserve"> </w:t>
      </w:r>
      <w:r w:rsidR="00BA5CAD">
        <w:rPr>
          <w:rFonts w:ascii="Arial" w:hAnsi="Arial" w:cs="Arial"/>
          <w:sz w:val="24"/>
          <w:szCs w:val="24"/>
        </w:rPr>
        <w:t xml:space="preserve">em Oftalmologia </w:t>
      </w:r>
      <w:r w:rsidRPr="00ED30D1">
        <w:rPr>
          <w:rFonts w:ascii="Arial" w:hAnsi="Arial" w:cs="Arial"/>
          <w:sz w:val="24"/>
          <w:szCs w:val="24"/>
        </w:rPr>
        <w:t xml:space="preserve">oferece </w:t>
      </w:r>
      <w:r w:rsidR="00341D47">
        <w:rPr>
          <w:rFonts w:ascii="Arial" w:hAnsi="Arial" w:cs="Arial"/>
          <w:b/>
          <w:sz w:val="24"/>
          <w:szCs w:val="24"/>
        </w:rPr>
        <w:t>06</w:t>
      </w:r>
      <w:r w:rsidRPr="00C7723A">
        <w:rPr>
          <w:rFonts w:ascii="Arial" w:hAnsi="Arial" w:cs="Arial"/>
          <w:b/>
          <w:sz w:val="24"/>
          <w:szCs w:val="24"/>
        </w:rPr>
        <w:t xml:space="preserve"> (</w:t>
      </w:r>
      <w:r w:rsidR="00341D47">
        <w:rPr>
          <w:rFonts w:ascii="Arial" w:hAnsi="Arial" w:cs="Arial"/>
          <w:b/>
          <w:sz w:val="24"/>
          <w:szCs w:val="24"/>
        </w:rPr>
        <w:t>seis</w:t>
      </w:r>
      <w:r w:rsidRPr="00C7723A">
        <w:rPr>
          <w:rFonts w:ascii="Arial" w:hAnsi="Arial" w:cs="Arial"/>
          <w:b/>
          <w:sz w:val="24"/>
          <w:szCs w:val="24"/>
        </w:rPr>
        <w:t>) vagas</w:t>
      </w:r>
      <w:r w:rsidR="00C73306">
        <w:rPr>
          <w:rFonts w:ascii="Arial" w:hAnsi="Arial" w:cs="Arial"/>
          <w:color w:val="FF0000"/>
          <w:sz w:val="24"/>
          <w:szCs w:val="24"/>
        </w:rPr>
        <w:t xml:space="preserve"> </w:t>
      </w:r>
      <w:r w:rsidR="00180348" w:rsidRPr="001017E1">
        <w:rPr>
          <w:rFonts w:ascii="Arial" w:hAnsi="Arial" w:cs="Arial"/>
          <w:sz w:val="24"/>
          <w:szCs w:val="24"/>
        </w:rPr>
        <w:t xml:space="preserve">a serem preenchidas </w:t>
      </w:r>
      <w:r w:rsidR="00AB788B">
        <w:rPr>
          <w:rFonts w:ascii="Arial" w:hAnsi="Arial" w:cs="Arial"/>
          <w:sz w:val="24"/>
          <w:szCs w:val="24"/>
        </w:rPr>
        <w:t>pelos candidatos selecionados</w:t>
      </w:r>
      <w:r w:rsidR="00A41E71">
        <w:rPr>
          <w:rFonts w:ascii="Arial" w:hAnsi="Arial" w:cs="Arial"/>
          <w:sz w:val="24"/>
          <w:szCs w:val="24"/>
        </w:rPr>
        <w:t>.</w:t>
      </w:r>
    </w:p>
    <w:p w:rsidR="00712A94" w:rsidRPr="009866F7" w:rsidRDefault="00D20EAE" w:rsidP="00712A94">
      <w:pPr>
        <w:jc w:val="both"/>
        <w:rPr>
          <w:rFonts w:ascii="Arial" w:hAnsi="Arial" w:cs="Arial"/>
          <w:b/>
          <w:sz w:val="24"/>
          <w:szCs w:val="24"/>
        </w:rPr>
      </w:pPr>
      <w:r w:rsidRPr="00ED30D1">
        <w:rPr>
          <w:rFonts w:ascii="Arial" w:hAnsi="Arial" w:cs="Arial"/>
          <w:sz w:val="24"/>
          <w:szCs w:val="24"/>
        </w:rPr>
        <w:t xml:space="preserve">     </w:t>
      </w:r>
      <w:r w:rsidR="00712A94" w:rsidRPr="00ED30D1">
        <w:rPr>
          <w:rFonts w:ascii="Arial" w:hAnsi="Arial" w:cs="Arial"/>
          <w:sz w:val="24"/>
          <w:szCs w:val="24"/>
        </w:rPr>
        <w:t xml:space="preserve">    </w:t>
      </w:r>
      <w:r w:rsidR="00712A94" w:rsidRPr="009866F7">
        <w:rPr>
          <w:rFonts w:ascii="Arial" w:hAnsi="Arial" w:cs="Arial"/>
          <w:b/>
          <w:sz w:val="24"/>
          <w:szCs w:val="24"/>
        </w:rPr>
        <w:t xml:space="preserve"> O programa tem duração de </w:t>
      </w:r>
      <w:proofErr w:type="gramStart"/>
      <w:r w:rsidR="00712A94" w:rsidRPr="009866F7">
        <w:rPr>
          <w:rFonts w:ascii="Arial" w:hAnsi="Arial" w:cs="Arial"/>
          <w:b/>
          <w:sz w:val="24"/>
          <w:szCs w:val="24"/>
        </w:rPr>
        <w:t>3</w:t>
      </w:r>
      <w:proofErr w:type="gramEnd"/>
      <w:r w:rsidR="00712A94" w:rsidRPr="009866F7">
        <w:rPr>
          <w:rFonts w:ascii="Arial" w:hAnsi="Arial" w:cs="Arial"/>
          <w:b/>
          <w:sz w:val="24"/>
          <w:szCs w:val="24"/>
        </w:rPr>
        <w:t xml:space="preserve"> (três) anos com </w:t>
      </w:r>
      <w:r w:rsidR="00AB788B">
        <w:rPr>
          <w:rFonts w:ascii="Arial" w:hAnsi="Arial" w:cs="Arial"/>
          <w:b/>
          <w:sz w:val="24"/>
          <w:szCs w:val="24"/>
        </w:rPr>
        <w:t>um dia livre (</w:t>
      </w:r>
      <w:proofErr w:type="spellStart"/>
      <w:r w:rsidR="00AB788B">
        <w:rPr>
          <w:rFonts w:ascii="Arial" w:hAnsi="Arial" w:cs="Arial"/>
          <w:b/>
          <w:sz w:val="24"/>
          <w:szCs w:val="24"/>
        </w:rPr>
        <w:t>day-off</w:t>
      </w:r>
      <w:proofErr w:type="spellEnd"/>
      <w:r w:rsidR="00AB788B">
        <w:rPr>
          <w:rFonts w:ascii="Arial" w:hAnsi="Arial" w:cs="Arial"/>
          <w:b/>
          <w:sz w:val="24"/>
          <w:szCs w:val="24"/>
        </w:rPr>
        <w:t>) por semana</w:t>
      </w:r>
      <w:r w:rsidR="00712A94" w:rsidRPr="009866F7">
        <w:rPr>
          <w:rFonts w:ascii="Arial" w:hAnsi="Arial" w:cs="Arial"/>
          <w:b/>
          <w:sz w:val="24"/>
          <w:szCs w:val="24"/>
        </w:rPr>
        <w:t>:</w:t>
      </w:r>
    </w:p>
    <w:p w:rsidR="00712A94" w:rsidRPr="00CD75D9" w:rsidRDefault="00712A94" w:rsidP="00712A94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e 2º ano -</w:t>
      </w:r>
      <w:r w:rsidR="005E6A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clínico</w:t>
      </w:r>
    </w:p>
    <w:p w:rsidR="00712A94" w:rsidRDefault="00712A94" w:rsidP="00712A94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CD75D9">
        <w:rPr>
          <w:rFonts w:ascii="Arial" w:hAnsi="Arial" w:cs="Arial"/>
          <w:sz w:val="24"/>
          <w:szCs w:val="24"/>
        </w:rPr>
        <w:t xml:space="preserve">3º ano - cirúrgico (mediante avaliação prévia dos 2 </w:t>
      </w:r>
      <w:r w:rsidR="004621F0" w:rsidRPr="00CD75D9">
        <w:rPr>
          <w:rFonts w:ascii="Arial" w:hAnsi="Arial" w:cs="Arial"/>
          <w:sz w:val="24"/>
          <w:szCs w:val="24"/>
        </w:rPr>
        <w:t xml:space="preserve">(dois) </w:t>
      </w:r>
      <w:r w:rsidRPr="00CD75D9">
        <w:rPr>
          <w:rFonts w:ascii="Arial" w:hAnsi="Arial" w:cs="Arial"/>
          <w:sz w:val="24"/>
          <w:szCs w:val="24"/>
        </w:rPr>
        <w:t xml:space="preserve">primeiros </w:t>
      </w:r>
      <w:r>
        <w:rPr>
          <w:rFonts w:ascii="Arial" w:hAnsi="Arial" w:cs="Arial"/>
          <w:sz w:val="24"/>
          <w:szCs w:val="24"/>
        </w:rPr>
        <w:t>anos na instituição</w:t>
      </w:r>
      <w:r w:rsidR="00C42141">
        <w:rPr>
          <w:rFonts w:ascii="Arial" w:hAnsi="Arial" w:cs="Arial"/>
          <w:sz w:val="24"/>
          <w:szCs w:val="24"/>
        </w:rPr>
        <w:t>, de acordo com evolução do aluno e disponibilidade de casos cirúrgicos</w:t>
      </w:r>
      <w:r>
        <w:rPr>
          <w:rFonts w:ascii="Arial" w:hAnsi="Arial" w:cs="Arial"/>
          <w:sz w:val="24"/>
          <w:szCs w:val="24"/>
        </w:rPr>
        <w:t>)</w:t>
      </w:r>
    </w:p>
    <w:p w:rsidR="00E631BB" w:rsidRDefault="00E631BB" w:rsidP="00C7723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Local:</w:t>
      </w:r>
    </w:p>
    <w:p w:rsidR="00E631BB" w:rsidRDefault="00E631BB" w:rsidP="00E631BB">
      <w:pPr>
        <w:pStyle w:val="PargrafodaLista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AUDITÓRIO DO </w:t>
      </w:r>
      <w:r w:rsidRPr="00FA3FB5">
        <w:rPr>
          <w:rFonts w:ascii="Arial" w:hAnsi="Arial" w:cs="Arial"/>
          <w:b/>
          <w:sz w:val="24"/>
          <w:szCs w:val="24"/>
        </w:rPr>
        <w:t xml:space="preserve">INSTITUTO </w:t>
      </w:r>
      <w:r>
        <w:rPr>
          <w:rFonts w:ascii="Arial" w:hAnsi="Arial" w:cs="Arial"/>
          <w:b/>
          <w:sz w:val="24"/>
          <w:szCs w:val="24"/>
        </w:rPr>
        <w:t>BRASILEIRO DE ASSISTÊNCIA E PESQUISA</w:t>
      </w:r>
      <w:r w:rsidRPr="00FA3FB5">
        <w:rPr>
          <w:rFonts w:ascii="Arial" w:hAnsi="Arial" w:cs="Arial"/>
          <w:b/>
          <w:sz w:val="24"/>
          <w:szCs w:val="24"/>
        </w:rPr>
        <w:t xml:space="preserve"> </w:t>
      </w:r>
    </w:p>
    <w:p w:rsidR="00E631BB" w:rsidRDefault="00E631BB" w:rsidP="00E631BB">
      <w:pPr>
        <w:pStyle w:val="PargrafodaLista"/>
        <w:ind w:left="0"/>
        <w:rPr>
          <w:rFonts w:ascii="Arial" w:hAnsi="Arial" w:cs="Arial"/>
          <w:b/>
          <w:sz w:val="24"/>
          <w:szCs w:val="24"/>
        </w:rPr>
      </w:pPr>
    </w:p>
    <w:p w:rsidR="00E631BB" w:rsidRPr="002418D5" w:rsidRDefault="00E631BB" w:rsidP="00E631BB">
      <w:pPr>
        <w:pStyle w:val="PargrafodaLista"/>
        <w:ind w:left="0"/>
        <w:rPr>
          <w:rFonts w:ascii="Arial" w:hAnsi="Arial" w:cs="Arial"/>
          <w:color w:val="FF0000"/>
          <w:sz w:val="24"/>
          <w:szCs w:val="24"/>
        </w:rPr>
      </w:pPr>
      <w:r w:rsidRPr="00D016BB">
        <w:rPr>
          <w:rFonts w:ascii="Arial" w:hAnsi="Arial" w:cs="Arial"/>
          <w:b/>
          <w:noProof/>
          <w:sz w:val="24"/>
          <w:szCs w:val="24"/>
          <w:lang w:eastAsia="pt-BR"/>
        </w:rPr>
        <w:t xml:space="preserve">Av. </w:t>
      </w:r>
      <w:r>
        <w:rPr>
          <w:rFonts w:ascii="Arial" w:hAnsi="Arial" w:cs="Arial"/>
          <w:b/>
          <w:noProof/>
          <w:sz w:val="24"/>
          <w:szCs w:val="24"/>
          <w:lang w:eastAsia="pt-BR"/>
        </w:rPr>
        <w:t>Amaral Peixoto, 36</w:t>
      </w:r>
      <w:r w:rsidR="003640B9">
        <w:rPr>
          <w:rFonts w:ascii="Arial" w:hAnsi="Arial" w:cs="Arial"/>
          <w:b/>
          <w:noProof/>
          <w:sz w:val="24"/>
          <w:szCs w:val="24"/>
          <w:lang w:eastAsia="pt-BR"/>
        </w:rPr>
        <w:t xml:space="preserve"> (Gareria PAZ)</w:t>
      </w:r>
      <w:r>
        <w:rPr>
          <w:rFonts w:ascii="Arial" w:hAnsi="Arial" w:cs="Arial"/>
          <w:b/>
          <w:noProof/>
          <w:sz w:val="24"/>
          <w:szCs w:val="24"/>
          <w:lang w:eastAsia="pt-BR"/>
        </w:rPr>
        <w:t xml:space="preserve"> 2º andar</w:t>
      </w:r>
      <w:r w:rsidR="003640B9">
        <w:rPr>
          <w:rFonts w:ascii="Arial" w:hAnsi="Arial" w:cs="Arial"/>
          <w:b/>
          <w:noProof/>
          <w:sz w:val="24"/>
          <w:szCs w:val="24"/>
          <w:lang w:eastAsia="pt-BR"/>
        </w:rPr>
        <w:t xml:space="preserve"> -</w:t>
      </w:r>
      <w:r w:rsidRPr="00D016BB">
        <w:rPr>
          <w:rFonts w:ascii="Arial" w:hAnsi="Arial" w:cs="Arial"/>
          <w:b/>
          <w:noProof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eastAsia="pt-BR"/>
        </w:rPr>
        <w:t>Centro – Niteroi – R</w:t>
      </w:r>
      <w:r w:rsidRPr="00D016BB">
        <w:rPr>
          <w:rFonts w:ascii="Arial" w:hAnsi="Arial" w:cs="Arial"/>
          <w:b/>
          <w:noProof/>
          <w:sz w:val="24"/>
          <w:szCs w:val="24"/>
          <w:lang w:eastAsia="pt-BR"/>
        </w:rPr>
        <w:t xml:space="preserve">J </w:t>
      </w:r>
    </w:p>
    <w:p w:rsidR="00DB0C2E" w:rsidRPr="00ED30D1" w:rsidRDefault="00681530" w:rsidP="00ED30D1">
      <w:pPr>
        <w:ind w:firstLine="284"/>
        <w:rPr>
          <w:rFonts w:ascii="Arial" w:hAnsi="Arial" w:cs="Arial"/>
          <w:b/>
          <w:sz w:val="24"/>
          <w:szCs w:val="24"/>
        </w:rPr>
      </w:pPr>
      <w:r w:rsidRPr="00ED30D1">
        <w:rPr>
          <w:rFonts w:ascii="Arial" w:hAnsi="Arial" w:cs="Arial"/>
          <w:b/>
          <w:sz w:val="24"/>
          <w:szCs w:val="24"/>
        </w:rPr>
        <w:tab/>
      </w:r>
    </w:p>
    <w:p w:rsidR="00FB30B6" w:rsidRDefault="00FB30B6" w:rsidP="00ED30D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PROVA:</w:t>
      </w:r>
    </w:p>
    <w:p w:rsidR="00DB0C2E" w:rsidRPr="00370BA9" w:rsidRDefault="00C51E3B" w:rsidP="00ED30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05</w:t>
      </w:r>
      <w:r w:rsidR="00FB30B6">
        <w:rPr>
          <w:rFonts w:ascii="Arial" w:hAnsi="Arial" w:cs="Arial"/>
          <w:b/>
          <w:sz w:val="24"/>
          <w:szCs w:val="24"/>
        </w:rPr>
        <w:t>/02/</w:t>
      </w:r>
      <w:r>
        <w:rPr>
          <w:rFonts w:ascii="Arial" w:hAnsi="Arial" w:cs="Arial"/>
          <w:b/>
          <w:sz w:val="24"/>
          <w:szCs w:val="24"/>
        </w:rPr>
        <w:t>2024</w:t>
      </w:r>
      <w:r w:rsidR="0067593D" w:rsidRPr="008615DF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2º</w:t>
      </w:r>
      <w:r w:rsidR="0067593D" w:rsidRPr="008615DF">
        <w:rPr>
          <w:rFonts w:ascii="Arial" w:hAnsi="Arial" w:cs="Arial"/>
          <w:b/>
          <w:sz w:val="24"/>
          <w:szCs w:val="24"/>
        </w:rPr>
        <w:t xml:space="preserve"> feira)</w:t>
      </w:r>
      <w:r w:rsidR="004228C3" w:rsidRPr="008615D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ás</w:t>
      </w:r>
      <w:r w:rsidR="004228C3" w:rsidRPr="00370BA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228C3" w:rsidRPr="00370BA9">
        <w:rPr>
          <w:rFonts w:ascii="Arial" w:hAnsi="Arial" w:cs="Arial"/>
          <w:sz w:val="24"/>
          <w:szCs w:val="24"/>
        </w:rPr>
        <w:t>1</w:t>
      </w:r>
      <w:r w:rsidR="00102D06" w:rsidRPr="00370BA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h:</w:t>
      </w:r>
      <w:proofErr w:type="gramEnd"/>
      <w:r>
        <w:rPr>
          <w:rFonts w:ascii="Arial" w:hAnsi="Arial" w:cs="Arial"/>
          <w:sz w:val="24"/>
          <w:szCs w:val="24"/>
        </w:rPr>
        <w:t>30min.</w:t>
      </w:r>
      <w:r w:rsidR="004228C3" w:rsidRPr="00370BA9">
        <w:rPr>
          <w:rFonts w:ascii="Arial" w:hAnsi="Arial" w:cs="Arial"/>
          <w:sz w:val="24"/>
          <w:szCs w:val="24"/>
        </w:rPr>
        <w:t xml:space="preserve"> </w:t>
      </w:r>
    </w:p>
    <w:p w:rsidR="008615DF" w:rsidRPr="00FB30B6" w:rsidRDefault="004228C3" w:rsidP="00E631BB">
      <w:pPr>
        <w:numPr>
          <w:ilvl w:val="0"/>
          <w:numId w:val="12"/>
        </w:numPr>
        <w:ind w:left="0" w:hanging="426"/>
        <w:rPr>
          <w:rFonts w:ascii="Arial" w:hAnsi="Arial" w:cs="Arial"/>
          <w:b/>
          <w:sz w:val="24"/>
          <w:szCs w:val="24"/>
        </w:rPr>
      </w:pPr>
      <w:r w:rsidRPr="0016502E">
        <w:rPr>
          <w:rFonts w:ascii="Arial" w:hAnsi="Arial" w:cs="Arial"/>
          <w:sz w:val="24"/>
          <w:szCs w:val="24"/>
        </w:rPr>
        <w:t>Prova o</w:t>
      </w:r>
      <w:r w:rsidR="00DB0C2E" w:rsidRPr="0016502E">
        <w:rPr>
          <w:rFonts w:ascii="Arial" w:hAnsi="Arial" w:cs="Arial"/>
          <w:sz w:val="24"/>
          <w:szCs w:val="24"/>
        </w:rPr>
        <w:t>bjetiva c</w:t>
      </w:r>
      <w:r w:rsidR="00AA1981" w:rsidRPr="0016502E">
        <w:rPr>
          <w:rFonts w:ascii="Arial" w:hAnsi="Arial" w:cs="Arial"/>
          <w:sz w:val="24"/>
          <w:szCs w:val="24"/>
        </w:rPr>
        <w:t xml:space="preserve">om 50 questões: </w:t>
      </w:r>
      <w:r w:rsidR="00DB0C2E" w:rsidRPr="0016502E">
        <w:rPr>
          <w:rFonts w:ascii="Arial" w:hAnsi="Arial" w:cs="Arial"/>
          <w:sz w:val="24"/>
          <w:szCs w:val="24"/>
        </w:rPr>
        <w:t>Medicina Geral</w:t>
      </w:r>
      <w:r w:rsidR="0016502E">
        <w:rPr>
          <w:rFonts w:ascii="Arial" w:hAnsi="Arial" w:cs="Arial"/>
          <w:sz w:val="24"/>
          <w:szCs w:val="24"/>
        </w:rPr>
        <w:t xml:space="preserve">: Clinica médica, Cirurgia Geral, G.O, Pediatria, </w:t>
      </w:r>
      <w:r w:rsidR="00730EBA">
        <w:rPr>
          <w:rFonts w:ascii="Arial" w:hAnsi="Arial" w:cs="Arial"/>
          <w:sz w:val="24"/>
          <w:szCs w:val="24"/>
        </w:rPr>
        <w:t xml:space="preserve">Medicina </w:t>
      </w:r>
      <w:r w:rsidR="0016502E">
        <w:rPr>
          <w:rFonts w:ascii="Arial" w:hAnsi="Arial" w:cs="Arial"/>
          <w:sz w:val="24"/>
          <w:szCs w:val="24"/>
        </w:rPr>
        <w:t>Preventiva</w:t>
      </w:r>
      <w:r w:rsidR="00730EBA">
        <w:rPr>
          <w:rFonts w:ascii="Arial" w:hAnsi="Arial" w:cs="Arial"/>
          <w:sz w:val="24"/>
          <w:szCs w:val="24"/>
        </w:rPr>
        <w:t>.</w:t>
      </w:r>
    </w:p>
    <w:p w:rsidR="00FB30B6" w:rsidRPr="00FB30B6" w:rsidRDefault="00FB30B6" w:rsidP="00FB30B6">
      <w:pPr>
        <w:rPr>
          <w:rFonts w:ascii="Arial" w:hAnsi="Arial" w:cs="Arial"/>
          <w:b/>
          <w:sz w:val="24"/>
          <w:szCs w:val="24"/>
        </w:rPr>
      </w:pPr>
    </w:p>
    <w:p w:rsidR="00FB30B6" w:rsidRPr="00FB30B6" w:rsidRDefault="00FB30B6" w:rsidP="00FB30B6">
      <w:pPr>
        <w:rPr>
          <w:rFonts w:ascii="Arial" w:hAnsi="Arial" w:cs="Arial"/>
          <w:b/>
          <w:sz w:val="24"/>
          <w:szCs w:val="24"/>
        </w:rPr>
      </w:pPr>
      <w:r w:rsidRPr="00FB30B6">
        <w:rPr>
          <w:rFonts w:ascii="Arial" w:hAnsi="Arial" w:cs="Arial"/>
          <w:b/>
          <w:sz w:val="24"/>
          <w:szCs w:val="24"/>
        </w:rPr>
        <w:t>ENTREVISTA E ANALISE DE CURRICULO:</w:t>
      </w:r>
    </w:p>
    <w:p w:rsidR="00102D06" w:rsidRPr="00ED30D1" w:rsidRDefault="00C51E3B" w:rsidP="004D1D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05</w:t>
      </w:r>
      <w:r w:rsidR="00FB30B6">
        <w:rPr>
          <w:rFonts w:ascii="Arial" w:hAnsi="Arial" w:cs="Arial"/>
          <w:b/>
          <w:sz w:val="24"/>
          <w:szCs w:val="24"/>
        </w:rPr>
        <w:t>/02/</w:t>
      </w:r>
      <w:r>
        <w:rPr>
          <w:rFonts w:ascii="Arial" w:hAnsi="Arial" w:cs="Arial"/>
          <w:b/>
          <w:sz w:val="24"/>
          <w:szCs w:val="24"/>
        </w:rPr>
        <w:t>2024</w:t>
      </w:r>
      <w:r w:rsidR="004D1DE8">
        <w:rPr>
          <w:rFonts w:ascii="Arial" w:hAnsi="Arial" w:cs="Arial"/>
          <w:b/>
          <w:sz w:val="24"/>
          <w:szCs w:val="24"/>
        </w:rPr>
        <w:t xml:space="preserve"> (2</w:t>
      </w:r>
      <w:r w:rsidR="008615DF" w:rsidRPr="008615DF">
        <w:rPr>
          <w:rFonts w:ascii="Arial" w:hAnsi="Arial" w:cs="Arial"/>
          <w:b/>
          <w:sz w:val="24"/>
          <w:szCs w:val="24"/>
        </w:rPr>
        <w:t xml:space="preserve">a feira) </w:t>
      </w:r>
      <w:r w:rsidR="00730EBA" w:rsidRPr="00C6499A">
        <w:rPr>
          <w:rFonts w:ascii="Arial" w:hAnsi="Arial" w:cs="Arial"/>
          <w:sz w:val="24"/>
          <w:szCs w:val="24"/>
        </w:rPr>
        <w:t xml:space="preserve">das </w:t>
      </w:r>
      <w:proofErr w:type="gramStart"/>
      <w:r w:rsidR="004D1DE8">
        <w:rPr>
          <w:rFonts w:ascii="Arial" w:hAnsi="Arial" w:cs="Arial"/>
          <w:sz w:val="24"/>
          <w:szCs w:val="24"/>
        </w:rPr>
        <w:t>16</w:t>
      </w:r>
      <w:r w:rsidR="008615DF" w:rsidRPr="00C6499A">
        <w:rPr>
          <w:rFonts w:ascii="Arial" w:hAnsi="Arial" w:cs="Arial"/>
          <w:sz w:val="24"/>
          <w:szCs w:val="24"/>
        </w:rPr>
        <w:t>:30</w:t>
      </w:r>
      <w:proofErr w:type="gramEnd"/>
      <w:r w:rsidR="00730EBA" w:rsidRPr="00C6499A">
        <w:rPr>
          <w:rFonts w:ascii="Arial" w:hAnsi="Arial" w:cs="Arial"/>
          <w:sz w:val="24"/>
          <w:szCs w:val="24"/>
        </w:rPr>
        <w:t>h</w:t>
      </w:r>
      <w:r w:rsidR="008615DF" w:rsidRPr="00C6499A">
        <w:rPr>
          <w:rFonts w:ascii="Arial" w:hAnsi="Arial" w:cs="Arial"/>
          <w:sz w:val="24"/>
          <w:szCs w:val="24"/>
        </w:rPr>
        <w:t xml:space="preserve"> a 17:30h</w:t>
      </w:r>
    </w:p>
    <w:p w:rsidR="00FA65F1" w:rsidRDefault="00FA65F1" w:rsidP="00FA3FB5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D20EAE" w:rsidRPr="008416CF" w:rsidRDefault="004D1DE8" w:rsidP="004D1DE8">
      <w:pPr>
        <w:pStyle w:val="PargrafodaLista"/>
        <w:ind w:left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06</w:t>
      </w:r>
      <w:r w:rsidR="00FB30B6">
        <w:rPr>
          <w:rFonts w:ascii="Arial" w:hAnsi="Arial" w:cs="Arial"/>
          <w:b/>
          <w:sz w:val="24"/>
          <w:szCs w:val="24"/>
        </w:rPr>
        <w:t>/02/</w:t>
      </w:r>
      <w:r>
        <w:rPr>
          <w:rFonts w:ascii="Arial" w:hAnsi="Arial" w:cs="Arial"/>
          <w:b/>
          <w:sz w:val="24"/>
          <w:szCs w:val="24"/>
        </w:rPr>
        <w:t>2024</w:t>
      </w:r>
      <w:r w:rsidR="00D20EAE" w:rsidRPr="00370BA9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3</w:t>
      </w:r>
      <w:r w:rsidR="00D20EAE" w:rsidRPr="00370BA9">
        <w:rPr>
          <w:rFonts w:ascii="Arial" w:hAnsi="Arial" w:cs="Arial"/>
          <w:b/>
          <w:sz w:val="24"/>
          <w:szCs w:val="24"/>
        </w:rPr>
        <w:t xml:space="preserve">ª feira): </w:t>
      </w:r>
      <w:r w:rsidR="00D20EAE" w:rsidRPr="00ED30D1">
        <w:rPr>
          <w:rFonts w:ascii="Arial" w:hAnsi="Arial" w:cs="Arial"/>
          <w:sz w:val="24"/>
          <w:szCs w:val="24"/>
        </w:rPr>
        <w:t xml:space="preserve">Divulgação da lista de aprovados e suplentes pelo site: </w:t>
      </w:r>
      <w:hyperlink r:id="rId8" w:history="1">
        <w:r w:rsidR="00D20EAE" w:rsidRPr="008416CF">
          <w:rPr>
            <w:rStyle w:val="Hyperlink"/>
            <w:rFonts w:ascii="Arial" w:hAnsi="Arial" w:cs="Arial"/>
            <w:b/>
            <w:color w:val="000000" w:themeColor="text1"/>
            <w:sz w:val="24"/>
            <w:szCs w:val="24"/>
          </w:rPr>
          <w:t>www.ibap.org.br</w:t>
        </w:r>
      </w:hyperlink>
    </w:p>
    <w:p w:rsidR="0001635A" w:rsidRDefault="0001635A" w:rsidP="00FB30B6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600928" w:rsidRDefault="00600928" w:rsidP="00FB30B6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MATRÍCULA</w:t>
      </w:r>
    </w:p>
    <w:p w:rsidR="00600928" w:rsidRDefault="00600928" w:rsidP="00ED30D1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D20EAE" w:rsidRPr="00370BA9" w:rsidRDefault="00610E38" w:rsidP="00ED30D1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</w:t>
      </w:r>
      <w:r w:rsidR="004D1DE8">
        <w:rPr>
          <w:rFonts w:ascii="Arial" w:hAnsi="Arial" w:cs="Arial"/>
          <w:b/>
          <w:sz w:val="24"/>
          <w:szCs w:val="24"/>
        </w:rPr>
        <w:t>8/02</w:t>
      </w:r>
      <w:r w:rsidR="00FB30B6">
        <w:rPr>
          <w:rFonts w:ascii="Arial" w:hAnsi="Arial" w:cs="Arial"/>
          <w:b/>
          <w:sz w:val="24"/>
          <w:szCs w:val="24"/>
        </w:rPr>
        <w:t>/</w:t>
      </w:r>
      <w:r w:rsidR="00BB1F85">
        <w:rPr>
          <w:rFonts w:ascii="Arial" w:hAnsi="Arial" w:cs="Arial"/>
          <w:b/>
          <w:sz w:val="24"/>
          <w:szCs w:val="24"/>
        </w:rPr>
        <w:t>2023</w:t>
      </w:r>
      <w:r w:rsidR="004D1DE8">
        <w:rPr>
          <w:rFonts w:ascii="Arial" w:hAnsi="Arial" w:cs="Arial"/>
          <w:b/>
          <w:sz w:val="24"/>
          <w:szCs w:val="24"/>
        </w:rPr>
        <w:t xml:space="preserve"> (5</w:t>
      </w:r>
      <w:r w:rsidR="008615DF">
        <w:rPr>
          <w:rFonts w:ascii="Arial" w:hAnsi="Arial" w:cs="Arial"/>
          <w:b/>
          <w:sz w:val="24"/>
          <w:szCs w:val="24"/>
        </w:rPr>
        <w:t>ª feira)</w:t>
      </w:r>
      <w:r w:rsidR="00D20EAE" w:rsidRPr="00370BA9">
        <w:rPr>
          <w:rFonts w:ascii="Arial" w:hAnsi="Arial" w:cs="Arial"/>
          <w:b/>
          <w:sz w:val="24"/>
          <w:szCs w:val="24"/>
        </w:rPr>
        <w:t xml:space="preserve">: </w:t>
      </w:r>
      <w:proofErr w:type="gramStart"/>
      <w:r w:rsidR="00D20EAE" w:rsidRPr="00370BA9">
        <w:rPr>
          <w:rFonts w:ascii="Arial" w:hAnsi="Arial" w:cs="Arial"/>
          <w:sz w:val="24"/>
          <w:szCs w:val="24"/>
        </w:rPr>
        <w:t>Matricula</w:t>
      </w:r>
      <w:proofErr w:type="gramEnd"/>
      <w:r w:rsidR="00D20EAE" w:rsidRPr="00370BA9">
        <w:rPr>
          <w:rFonts w:ascii="Arial" w:hAnsi="Arial" w:cs="Arial"/>
          <w:sz w:val="24"/>
          <w:szCs w:val="24"/>
        </w:rPr>
        <w:t xml:space="preserve"> dos aprovados de</w:t>
      </w:r>
      <w:r w:rsidR="00CD5CD8" w:rsidRPr="00370BA9">
        <w:rPr>
          <w:rStyle w:val="Forte"/>
          <w:rFonts w:ascii="Arial" w:hAnsi="Arial" w:cs="Arial"/>
          <w:u w:val="single"/>
          <w:shd w:val="clear" w:color="auto" w:fill="FFFFFF"/>
        </w:rPr>
        <w:t xml:space="preserve"> </w:t>
      </w:r>
      <w:r w:rsidR="004D1DE8">
        <w:rPr>
          <w:rStyle w:val="Forte"/>
          <w:rFonts w:ascii="Arial" w:hAnsi="Arial" w:cs="Arial"/>
          <w:sz w:val="24"/>
          <w:szCs w:val="24"/>
          <w:u w:val="single"/>
          <w:shd w:val="clear" w:color="auto" w:fill="FFFFFF"/>
        </w:rPr>
        <w:t>8h as 17</w:t>
      </w:r>
      <w:r w:rsidR="00CD5CD8" w:rsidRPr="00370BA9">
        <w:rPr>
          <w:rStyle w:val="Forte"/>
          <w:rFonts w:ascii="Arial" w:hAnsi="Arial" w:cs="Arial"/>
          <w:sz w:val="24"/>
          <w:szCs w:val="24"/>
          <w:u w:val="single"/>
          <w:shd w:val="clear" w:color="auto" w:fill="FFFFFF"/>
        </w:rPr>
        <w:t>h</w:t>
      </w:r>
    </w:p>
    <w:p w:rsidR="00FA3FB5" w:rsidRPr="00ED30D1" w:rsidRDefault="00FA3FB5" w:rsidP="00ED30D1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FA3FB5" w:rsidRDefault="00ED30D1" w:rsidP="00ED30D1">
      <w:pPr>
        <w:pStyle w:val="PargrafodaLista"/>
        <w:ind w:left="0"/>
        <w:rPr>
          <w:rFonts w:ascii="Arial" w:hAnsi="Arial" w:cs="Arial"/>
          <w:sz w:val="24"/>
          <w:szCs w:val="24"/>
        </w:rPr>
      </w:pPr>
      <w:r w:rsidRPr="00ED30D1">
        <w:rPr>
          <w:rFonts w:ascii="Arial" w:hAnsi="Arial" w:cs="Arial"/>
          <w:sz w:val="24"/>
          <w:szCs w:val="24"/>
        </w:rPr>
        <w:t xml:space="preserve">Local: </w:t>
      </w:r>
    </w:p>
    <w:p w:rsidR="00FA3FB5" w:rsidRDefault="00FA3FB5" w:rsidP="00ED30D1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FA3FB5" w:rsidRDefault="00FA3FB5" w:rsidP="00ED30D1">
      <w:pPr>
        <w:pStyle w:val="PargrafodaLista"/>
        <w:ind w:left="0"/>
        <w:rPr>
          <w:rFonts w:ascii="Arial" w:hAnsi="Arial" w:cs="Arial"/>
          <w:b/>
          <w:sz w:val="24"/>
          <w:szCs w:val="24"/>
        </w:rPr>
      </w:pPr>
      <w:r w:rsidRPr="00FA3FB5">
        <w:rPr>
          <w:rFonts w:ascii="Arial" w:hAnsi="Arial" w:cs="Arial"/>
          <w:b/>
          <w:sz w:val="24"/>
          <w:szCs w:val="24"/>
        </w:rPr>
        <w:t xml:space="preserve">INSTITUTO </w:t>
      </w:r>
      <w:r w:rsidR="002418D5">
        <w:rPr>
          <w:rFonts w:ascii="Arial" w:hAnsi="Arial" w:cs="Arial"/>
          <w:b/>
          <w:sz w:val="24"/>
          <w:szCs w:val="24"/>
        </w:rPr>
        <w:t>BRASILEIRO DE ASSISTÊNCIA E PESQUISA</w:t>
      </w:r>
      <w:r w:rsidRPr="00FA3FB5">
        <w:rPr>
          <w:rFonts w:ascii="Arial" w:hAnsi="Arial" w:cs="Arial"/>
          <w:b/>
          <w:sz w:val="24"/>
          <w:szCs w:val="24"/>
        </w:rPr>
        <w:t xml:space="preserve"> </w:t>
      </w:r>
    </w:p>
    <w:p w:rsidR="00E631BB" w:rsidRDefault="00E631BB" w:rsidP="00ED30D1">
      <w:pPr>
        <w:pStyle w:val="PargrafodaLista"/>
        <w:ind w:left="0"/>
        <w:rPr>
          <w:rFonts w:ascii="Arial" w:hAnsi="Arial" w:cs="Arial"/>
          <w:b/>
          <w:sz w:val="24"/>
          <w:szCs w:val="24"/>
        </w:rPr>
      </w:pPr>
    </w:p>
    <w:p w:rsidR="00D20EAE" w:rsidRPr="002418D5" w:rsidRDefault="002418D5" w:rsidP="00ED30D1">
      <w:pPr>
        <w:pStyle w:val="PargrafodaLista"/>
        <w:ind w:left="0"/>
        <w:rPr>
          <w:rFonts w:ascii="Arial" w:hAnsi="Arial" w:cs="Arial"/>
          <w:color w:val="FF0000"/>
          <w:sz w:val="24"/>
          <w:szCs w:val="24"/>
        </w:rPr>
      </w:pPr>
      <w:r w:rsidRPr="00D016BB">
        <w:rPr>
          <w:rFonts w:ascii="Arial" w:hAnsi="Arial" w:cs="Arial"/>
          <w:b/>
          <w:noProof/>
          <w:sz w:val="24"/>
          <w:szCs w:val="24"/>
          <w:lang w:eastAsia="pt-BR"/>
        </w:rPr>
        <w:t xml:space="preserve">Av. </w:t>
      </w:r>
      <w:r>
        <w:rPr>
          <w:rFonts w:ascii="Arial" w:hAnsi="Arial" w:cs="Arial"/>
          <w:b/>
          <w:noProof/>
          <w:sz w:val="24"/>
          <w:szCs w:val="24"/>
          <w:lang w:eastAsia="pt-BR"/>
        </w:rPr>
        <w:t>Amaral Peixoto, 36 2 andar</w:t>
      </w:r>
      <w:r w:rsidRPr="00D016BB">
        <w:rPr>
          <w:rFonts w:ascii="Arial" w:hAnsi="Arial" w:cs="Arial"/>
          <w:b/>
          <w:noProof/>
          <w:sz w:val="24"/>
          <w:szCs w:val="24"/>
          <w:lang w:eastAsia="pt-BR"/>
        </w:rPr>
        <w:t xml:space="preserve"> - </w:t>
      </w:r>
      <w:r>
        <w:rPr>
          <w:rFonts w:ascii="Arial" w:hAnsi="Arial" w:cs="Arial"/>
          <w:b/>
          <w:noProof/>
          <w:sz w:val="24"/>
          <w:szCs w:val="24"/>
          <w:lang w:eastAsia="pt-BR"/>
        </w:rPr>
        <w:t>Centro – Niteroi – R</w:t>
      </w:r>
      <w:r w:rsidRPr="00D016BB">
        <w:rPr>
          <w:rFonts w:ascii="Arial" w:hAnsi="Arial" w:cs="Arial"/>
          <w:b/>
          <w:noProof/>
          <w:sz w:val="24"/>
          <w:szCs w:val="24"/>
          <w:lang w:eastAsia="pt-BR"/>
        </w:rPr>
        <w:t xml:space="preserve">J </w:t>
      </w:r>
    </w:p>
    <w:p w:rsidR="00410A0B" w:rsidRPr="002418D5" w:rsidRDefault="00410A0B" w:rsidP="00ED30D1">
      <w:pPr>
        <w:pStyle w:val="PargrafodaLista"/>
        <w:ind w:left="0"/>
        <w:rPr>
          <w:rFonts w:ascii="Arial" w:hAnsi="Arial" w:cs="Arial"/>
          <w:b/>
          <w:color w:val="FF0000"/>
          <w:sz w:val="24"/>
          <w:szCs w:val="24"/>
        </w:rPr>
      </w:pPr>
    </w:p>
    <w:p w:rsidR="00FA3FB5" w:rsidRPr="00370BA9" w:rsidRDefault="00600928" w:rsidP="00ED30D1">
      <w:pPr>
        <w:pStyle w:val="PargrafodaLista"/>
        <w:ind w:left="0"/>
        <w:rPr>
          <w:rFonts w:ascii="Arial" w:hAnsi="Arial" w:cs="Arial"/>
          <w:b/>
          <w:sz w:val="24"/>
          <w:szCs w:val="24"/>
        </w:rPr>
      </w:pPr>
      <w:r w:rsidRPr="00370BA9">
        <w:rPr>
          <w:rFonts w:ascii="Arial" w:hAnsi="Arial" w:cs="Arial"/>
          <w:b/>
          <w:sz w:val="24"/>
          <w:szCs w:val="24"/>
        </w:rPr>
        <w:t xml:space="preserve">Valor da matrícula: R$ </w:t>
      </w:r>
      <w:r w:rsidR="00291A39" w:rsidRPr="00370BA9">
        <w:rPr>
          <w:rFonts w:ascii="Arial" w:hAnsi="Arial" w:cs="Arial"/>
          <w:b/>
          <w:sz w:val="24"/>
          <w:szCs w:val="24"/>
        </w:rPr>
        <w:t>1</w:t>
      </w:r>
      <w:r w:rsidRPr="00370BA9">
        <w:rPr>
          <w:rFonts w:ascii="Arial" w:hAnsi="Arial" w:cs="Arial"/>
          <w:b/>
          <w:sz w:val="24"/>
          <w:szCs w:val="24"/>
        </w:rPr>
        <w:t>.</w:t>
      </w:r>
      <w:r w:rsidR="004D1DE8">
        <w:rPr>
          <w:rFonts w:ascii="Arial" w:hAnsi="Arial" w:cs="Arial"/>
          <w:b/>
          <w:sz w:val="24"/>
          <w:szCs w:val="24"/>
        </w:rPr>
        <w:t>500</w:t>
      </w:r>
      <w:r w:rsidRPr="00370BA9">
        <w:rPr>
          <w:rFonts w:ascii="Arial" w:hAnsi="Arial" w:cs="Arial"/>
          <w:b/>
          <w:sz w:val="24"/>
          <w:szCs w:val="24"/>
        </w:rPr>
        <w:t xml:space="preserve">,00 </w:t>
      </w:r>
      <w:r w:rsidR="001017E1" w:rsidRPr="00370BA9">
        <w:rPr>
          <w:rFonts w:ascii="Arial" w:hAnsi="Arial" w:cs="Arial"/>
          <w:b/>
          <w:sz w:val="24"/>
          <w:szCs w:val="24"/>
        </w:rPr>
        <w:t>a ser pago diretamente na secretaria do I</w:t>
      </w:r>
      <w:r w:rsidR="002418D5" w:rsidRPr="00370BA9">
        <w:rPr>
          <w:rFonts w:ascii="Arial" w:hAnsi="Arial" w:cs="Arial"/>
          <w:b/>
          <w:sz w:val="24"/>
          <w:szCs w:val="24"/>
        </w:rPr>
        <w:t>BAP</w:t>
      </w:r>
      <w:r w:rsidR="001017E1" w:rsidRPr="00370BA9">
        <w:rPr>
          <w:rFonts w:ascii="Arial" w:hAnsi="Arial" w:cs="Arial"/>
          <w:b/>
          <w:sz w:val="24"/>
          <w:szCs w:val="24"/>
        </w:rPr>
        <w:t>.</w:t>
      </w:r>
    </w:p>
    <w:p w:rsidR="00FA3FB5" w:rsidRDefault="00FA3FB5" w:rsidP="00ED30D1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600928" w:rsidRDefault="00600928" w:rsidP="00ED30D1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D20EAE" w:rsidRPr="008615DF" w:rsidRDefault="004D1DE8" w:rsidP="00ED30D1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19/02</w:t>
      </w:r>
      <w:r w:rsidR="0040717F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2024</w:t>
      </w:r>
      <w:r w:rsidR="00E631BB" w:rsidRPr="008615DF">
        <w:rPr>
          <w:rFonts w:ascii="Arial" w:hAnsi="Arial" w:cs="Arial"/>
          <w:b/>
          <w:sz w:val="24"/>
          <w:szCs w:val="24"/>
        </w:rPr>
        <w:t xml:space="preserve"> (</w:t>
      </w:r>
      <w:r w:rsidR="008615DF" w:rsidRPr="008615DF">
        <w:rPr>
          <w:rFonts w:ascii="Arial" w:hAnsi="Arial" w:cs="Arial"/>
          <w:b/>
          <w:sz w:val="24"/>
          <w:szCs w:val="24"/>
        </w:rPr>
        <w:t>2</w:t>
      </w:r>
      <w:r w:rsidR="00D20EAE" w:rsidRPr="008615DF">
        <w:rPr>
          <w:rFonts w:ascii="Arial" w:hAnsi="Arial" w:cs="Arial"/>
          <w:b/>
          <w:sz w:val="24"/>
          <w:szCs w:val="24"/>
        </w:rPr>
        <w:t>ª feira)</w:t>
      </w:r>
      <w:r w:rsidR="00E631BB" w:rsidRPr="008615D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 partir das 12h00</w:t>
      </w:r>
      <w:r w:rsidR="00610E38" w:rsidRPr="008615DF">
        <w:rPr>
          <w:rFonts w:ascii="Arial" w:hAnsi="Arial" w:cs="Arial"/>
          <w:b/>
          <w:sz w:val="24"/>
          <w:szCs w:val="24"/>
        </w:rPr>
        <w:t>:</w:t>
      </w:r>
      <w:r w:rsidR="00D20EAE" w:rsidRPr="008615DF">
        <w:rPr>
          <w:rFonts w:ascii="Arial" w:hAnsi="Arial" w:cs="Arial"/>
          <w:sz w:val="24"/>
          <w:szCs w:val="24"/>
        </w:rPr>
        <w:t xml:space="preserve"> Chamada da lista de suplentes </w:t>
      </w:r>
      <w:r>
        <w:rPr>
          <w:rFonts w:ascii="Arial" w:hAnsi="Arial" w:cs="Arial"/>
          <w:sz w:val="24"/>
          <w:szCs w:val="24"/>
        </w:rPr>
        <w:t>no site www.ibap.org.br</w:t>
      </w:r>
      <w:r w:rsidR="00D20EAE" w:rsidRPr="008615DF">
        <w:rPr>
          <w:rFonts w:ascii="Arial" w:hAnsi="Arial" w:cs="Arial"/>
          <w:sz w:val="24"/>
          <w:szCs w:val="24"/>
        </w:rPr>
        <w:t xml:space="preserve"> </w:t>
      </w:r>
    </w:p>
    <w:p w:rsidR="00D20EAE" w:rsidRPr="008615DF" w:rsidRDefault="00D20EAE" w:rsidP="00ED30D1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D20EAE" w:rsidRPr="008615DF" w:rsidRDefault="004D1DE8" w:rsidP="00ED30D1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20/02/2024</w:t>
      </w:r>
      <w:r w:rsidR="00FA3FB5" w:rsidRPr="008615DF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3</w:t>
      </w:r>
      <w:r w:rsidR="00D20EAE" w:rsidRPr="008615DF">
        <w:rPr>
          <w:rFonts w:ascii="Arial" w:hAnsi="Arial" w:cs="Arial"/>
          <w:b/>
          <w:sz w:val="24"/>
          <w:szCs w:val="24"/>
        </w:rPr>
        <w:t>ª feira):</w:t>
      </w:r>
      <w:r w:rsidR="00D20EAE" w:rsidRPr="008615DF">
        <w:rPr>
          <w:rFonts w:ascii="Arial" w:hAnsi="Arial" w:cs="Arial"/>
          <w:sz w:val="24"/>
          <w:szCs w:val="24"/>
        </w:rPr>
        <w:t xml:space="preserve"> Matr</w:t>
      </w:r>
      <w:r w:rsidR="0085255B" w:rsidRPr="008615DF">
        <w:rPr>
          <w:rFonts w:ascii="Arial" w:hAnsi="Arial" w:cs="Arial"/>
          <w:sz w:val="24"/>
          <w:szCs w:val="24"/>
        </w:rPr>
        <w:t>í</w:t>
      </w:r>
      <w:r w:rsidR="00D20EAE" w:rsidRPr="008615DF">
        <w:rPr>
          <w:rFonts w:ascii="Arial" w:hAnsi="Arial" w:cs="Arial"/>
          <w:sz w:val="24"/>
          <w:szCs w:val="24"/>
        </w:rPr>
        <w:t xml:space="preserve">cula dos suplentes. </w:t>
      </w:r>
    </w:p>
    <w:p w:rsidR="00D20EAE" w:rsidRPr="008615DF" w:rsidRDefault="00D20EAE" w:rsidP="00ED30D1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D20EAE" w:rsidRPr="00A73BE4" w:rsidRDefault="004D1DE8" w:rsidP="00ED30D1">
      <w:pPr>
        <w:pStyle w:val="PargrafodaLista"/>
        <w:ind w:left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73BE4">
        <w:rPr>
          <w:rFonts w:ascii="Arial" w:hAnsi="Arial" w:cs="Arial"/>
          <w:b/>
          <w:color w:val="FF0000"/>
          <w:sz w:val="24"/>
          <w:szCs w:val="24"/>
        </w:rPr>
        <w:t>04/03</w:t>
      </w:r>
      <w:r w:rsidR="0040717F" w:rsidRPr="00A73BE4">
        <w:rPr>
          <w:rFonts w:ascii="Arial" w:hAnsi="Arial" w:cs="Arial"/>
          <w:b/>
          <w:color w:val="FF0000"/>
          <w:sz w:val="24"/>
          <w:szCs w:val="24"/>
        </w:rPr>
        <w:t>/</w:t>
      </w:r>
      <w:r w:rsidRPr="00A73BE4">
        <w:rPr>
          <w:rFonts w:ascii="Arial" w:hAnsi="Arial" w:cs="Arial"/>
          <w:b/>
          <w:color w:val="FF0000"/>
          <w:sz w:val="24"/>
          <w:szCs w:val="24"/>
        </w:rPr>
        <w:t>2024 (2</w:t>
      </w:r>
      <w:r w:rsidR="008615DF" w:rsidRPr="00A73BE4">
        <w:rPr>
          <w:rFonts w:ascii="Arial" w:hAnsi="Arial" w:cs="Arial"/>
          <w:b/>
          <w:color w:val="FF0000"/>
          <w:sz w:val="24"/>
          <w:szCs w:val="24"/>
        </w:rPr>
        <w:t>ª feira):</w:t>
      </w:r>
      <w:r w:rsidR="00D20EAE" w:rsidRPr="00A73BE4">
        <w:rPr>
          <w:rFonts w:ascii="Arial" w:hAnsi="Arial" w:cs="Arial"/>
          <w:b/>
          <w:color w:val="FF0000"/>
          <w:sz w:val="24"/>
          <w:szCs w:val="24"/>
        </w:rPr>
        <w:t xml:space="preserve"> Inicio das atividades no IBAP.</w:t>
      </w:r>
      <w:r w:rsidR="00A73BE4">
        <w:rPr>
          <w:rFonts w:ascii="Arial" w:hAnsi="Arial" w:cs="Arial"/>
          <w:b/>
          <w:color w:val="FF0000"/>
          <w:sz w:val="24"/>
          <w:szCs w:val="24"/>
        </w:rPr>
        <w:t xml:space="preserve"> Inicio as 08h00min.</w:t>
      </w:r>
    </w:p>
    <w:p w:rsidR="00F920CF" w:rsidRPr="00ED30D1" w:rsidRDefault="00F920CF" w:rsidP="00ED30D1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C9457A" w:rsidRDefault="00C9457A" w:rsidP="00FA3FB5">
      <w:pPr>
        <w:jc w:val="both"/>
        <w:rPr>
          <w:rFonts w:ascii="Arial" w:hAnsi="Arial" w:cs="Arial"/>
          <w:b/>
          <w:sz w:val="24"/>
          <w:szCs w:val="24"/>
        </w:rPr>
      </w:pPr>
      <w:r w:rsidRPr="00ED30D1">
        <w:rPr>
          <w:rFonts w:ascii="Arial" w:hAnsi="Arial" w:cs="Arial"/>
          <w:b/>
          <w:sz w:val="24"/>
          <w:szCs w:val="24"/>
        </w:rPr>
        <w:t>- CRITÉRIO DE APROVAÇÃO:</w:t>
      </w:r>
    </w:p>
    <w:p w:rsidR="00C9457A" w:rsidRPr="00ED30D1" w:rsidRDefault="00C9457A" w:rsidP="00ED30D1">
      <w:pPr>
        <w:pStyle w:val="PargrafodaLista"/>
        <w:numPr>
          <w:ilvl w:val="0"/>
          <w:numId w:val="6"/>
        </w:numPr>
        <w:ind w:left="0" w:hanging="141"/>
        <w:jc w:val="both"/>
        <w:rPr>
          <w:rFonts w:ascii="Arial" w:hAnsi="Arial" w:cs="Arial"/>
          <w:sz w:val="24"/>
          <w:szCs w:val="24"/>
        </w:rPr>
      </w:pPr>
      <w:r w:rsidRPr="00ED30D1">
        <w:rPr>
          <w:rFonts w:ascii="Arial" w:hAnsi="Arial" w:cs="Arial"/>
          <w:sz w:val="24"/>
          <w:szCs w:val="24"/>
        </w:rPr>
        <w:t xml:space="preserve">Os </w:t>
      </w:r>
      <w:r w:rsidR="00BD332C">
        <w:rPr>
          <w:rFonts w:ascii="Arial" w:hAnsi="Arial" w:cs="Arial"/>
          <w:sz w:val="24"/>
          <w:szCs w:val="24"/>
        </w:rPr>
        <w:t>candidatos classificados até o 1</w:t>
      </w:r>
      <w:r w:rsidRPr="00ED30D1">
        <w:rPr>
          <w:rFonts w:ascii="Arial" w:hAnsi="Arial" w:cs="Arial"/>
          <w:sz w:val="24"/>
          <w:szCs w:val="24"/>
        </w:rPr>
        <w:t>0º lugar estarão aptos a realizar a segunda fase do processo seletivo;</w:t>
      </w:r>
      <w:r w:rsidR="00A6081D">
        <w:rPr>
          <w:rFonts w:ascii="Arial" w:hAnsi="Arial" w:cs="Arial"/>
          <w:sz w:val="24"/>
          <w:szCs w:val="24"/>
        </w:rPr>
        <w:t xml:space="preserve"> </w:t>
      </w:r>
    </w:p>
    <w:p w:rsidR="00C9457A" w:rsidRPr="00ED30D1" w:rsidRDefault="00C9457A" w:rsidP="00ED30D1">
      <w:pPr>
        <w:ind w:hanging="141"/>
        <w:jc w:val="both"/>
        <w:rPr>
          <w:rFonts w:ascii="Arial" w:hAnsi="Arial" w:cs="Arial"/>
          <w:sz w:val="24"/>
          <w:szCs w:val="24"/>
        </w:rPr>
      </w:pPr>
      <w:r w:rsidRPr="00ED30D1">
        <w:rPr>
          <w:rFonts w:ascii="Arial" w:hAnsi="Arial" w:cs="Arial"/>
          <w:sz w:val="24"/>
          <w:szCs w:val="24"/>
        </w:rPr>
        <w:t xml:space="preserve">OBS: O critério de desempate obedece a seguinte ordem: </w:t>
      </w:r>
    </w:p>
    <w:p w:rsidR="00C9457A" w:rsidRPr="00ED30D1" w:rsidRDefault="00C9457A" w:rsidP="00ED30D1">
      <w:pPr>
        <w:pStyle w:val="PargrafodaLista"/>
        <w:numPr>
          <w:ilvl w:val="0"/>
          <w:numId w:val="10"/>
        </w:numPr>
        <w:ind w:left="0" w:hanging="141"/>
        <w:jc w:val="both"/>
        <w:rPr>
          <w:rFonts w:ascii="Arial" w:hAnsi="Arial" w:cs="Arial"/>
          <w:sz w:val="24"/>
          <w:szCs w:val="24"/>
        </w:rPr>
      </w:pPr>
      <w:r w:rsidRPr="00ED30D1">
        <w:rPr>
          <w:rFonts w:ascii="Arial" w:hAnsi="Arial" w:cs="Arial"/>
          <w:sz w:val="24"/>
          <w:szCs w:val="24"/>
        </w:rPr>
        <w:t>Nota na análise curricular e entrevista de análise de perfil</w:t>
      </w:r>
    </w:p>
    <w:p w:rsidR="00C9457A" w:rsidRPr="00ED30D1" w:rsidRDefault="00C9457A" w:rsidP="00ED30D1">
      <w:pPr>
        <w:pStyle w:val="PargrafodaLista"/>
        <w:numPr>
          <w:ilvl w:val="0"/>
          <w:numId w:val="10"/>
        </w:numPr>
        <w:ind w:left="0" w:hanging="141"/>
        <w:jc w:val="both"/>
        <w:rPr>
          <w:rFonts w:ascii="Arial" w:hAnsi="Arial" w:cs="Arial"/>
          <w:sz w:val="24"/>
          <w:szCs w:val="24"/>
        </w:rPr>
      </w:pPr>
      <w:r w:rsidRPr="00ED30D1">
        <w:rPr>
          <w:rFonts w:ascii="Arial" w:hAnsi="Arial" w:cs="Arial"/>
          <w:sz w:val="24"/>
          <w:szCs w:val="24"/>
        </w:rPr>
        <w:t>Maior pontuação na prova objetiva</w:t>
      </w:r>
    </w:p>
    <w:p w:rsidR="00C9457A" w:rsidRPr="00ED30D1" w:rsidRDefault="00C9457A" w:rsidP="00ED30D1">
      <w:pPr>
        <w:pStyle w:val="PargrafodaLista"/>
        <w:numPr>
          <w:ilvl w:val="0"/>
          <w:numId w:val="10"/>
        </w:numPr>
        <w:ind w:left="0" w:hanging="141"/>
        <w:jc w:val="both"/>
        <w:rPr>
          <w:rFonts w:ascii="Arial" w:hAnsi="Arial" w:cs="Arial"/>
          <w:sz w:val="24"/>
          <w:szCs w:val="24"/>
        </w:rPr>
      </w:pPr>
      <w:r w:rsidRPr="00ED30D1">
        <w:rPr>
          <w:rFonts w:ascii="Arial" w:hAnsi="Arial" w:cs="Arial"/>
          <w:sz w:val="24"/>
          <w:szCs w:val="24"/>
        </w:rPr>
        <w:t>Data de inscrição</w:t>
      </w:r>
    </w:p>
    <w:p w:rsidR="00172F85" w:rsidRDefault="00172F85" w:rsidP="00ED30D1">
      <w:pPr>
        <w:jc w:val="both"/>
        <w:rPr>
          <w:rFonts w:ascii="Arial" w:hAnsi="Arial" w:cs="Arial"/>
          <w:sz w:val="24"/>
          <w:szCs w:val="24"/>
        </w:rPr>
      </w:pPr>
    </w:p>
    <w:p w:rsidR="00DB0C2E" w:rsidRPr="00ED30D1" w:rsidRDefault="00184837" w:rsidP="00ED30D1">
      <w:pPr>
        <w:jc w:val="both"/>
        <w:rPr>
          <w:rFonts w:ascii="Arial" w:hAnsi="Arial" w:cs="Arial"/>
          <w:b/>
          <w:sz w:val="24"/>
          <w:szCs w:val="24"/>
        </w:rPr>
      </w:pPr>
      <w:r w:rsidRPr="00ED30D1">
        <w:rPr>
          <w:rFonts w:ascii="Arial" w:hAnsi="Arial" w:cs="Arial"/>
          <w:sz w:val="24"/>
          <w:szCs w:val="24"/>
        </w:rPr>
        <w:t xml:space="preserve"> - </w:t>
      </w:r>
      <w:r w:rsidR="00DB0C2E" w:rsidRPr="00ED30D1">
        <w:rPr>
          <w:rFonts w:ascii="Arial" w:hAnsi="Arial" w:cs="Arial"/>
          <w:b/>
          <w:sz w:val="24"/>
          <w:szCs w:val="24"/>
        </w:rPr>
        <w:t>C</w:t>
      </w:r>
      <w:r w:rsidR="008C741C" w:rsidRPr="00ED30D1">
        <w:rPr>
          <w:rFonts w:ascii="Arial" w:hAnsi="Arial" w:cs="Arial"/>
          <w:b/>
          <w:sz w:val="24"/>
          <w:szCs w:val="24"/>
        </w:rPr>
        <w:t>RITÉRIOS DE ELIMINAÇÃO</w:t>
      </w:r>
      <w:r w:rsidR="00DB0C2E" w:rsidRPr="00ED30D1">
        <w:rPr>
          <w:rFonts w:ascii="Arial" w:hAnsi="Arial" w:cs="Arial"/>
          <w:b/>
          <w:sz w:val="24"/>
          <w:szCs w:val="24"/>
        </w:rPr>
        <w:t xml:space="preserve">: </w:t>
      </w:r>
    </w:p>
    <w:p w:rsidR="00DB0C2E" w:rsidRPr="00ED30D1" w:rsidRDefault="00DB0C2E" w:rsidP="00ED30D1">
      <w:pPr>
        <w:pStyle w:val="PargrafodaLista"/>
        <w:numPr>
          <w:ilvl w:val="0"/>
          <w:numId w:val="3"/>
        </w:numPr>
        <w:ind w:left="0" w:hanging="141"/>
        <w:jc w:val="both"/>
        <w:rPr>
          <w:rFonts w:ascii="Arial" w:hAnsi="Arial" w:cs="Arial"/>
          <w:sz w:val="24"/>
          <w:szCs w:val="24"/>
        </w:rPr>
      </w:pPr>
      <w:r w:rsidRPr="00ED30D1">
        <w:rPr>
          <w:rFonts w:ascii="Arial" w:hAnsi="Arial" w:cs="Arial"/>
          <w:sz w:val="24"/>
          <w:szCs w:val="24"/>
        </w:rPr>
        <w:t>Será eliminado do processo seletivo o candidato que não comparecer no</w:t>
      </w:r>
      <w:r w:rsidR="00C243E1" w:rsidRPr="00ED30D1">
        <w:rPr>
          <w:rFonts w:ascii="Arial" w:hAnsi="Arial" w:cs="Arial"/>
          <w:sz w:val="24"/>
          <w:szCs w:val="24"/>
        </w:rPr>
        <w:t xml:space="preserve"> dia e</w:t>
      </w:r>
      <w:r w:rsidR="00F955D1" w:rsidRPr="00ED30D1">
        <w:rPr>
          <w:rFonts w:ascii="Arial" w:hAnsi="Arial" w:cs="Arial"/>
          <w:sz w:val="24"/>
          <w:szCs w:val="24"/>
        </w:rPr>
        <w:t xml:space="preserve"> </w:t>
      </w:r>
      <w:r w:rsidRPr="00ED30D1">
        <w:rPr>
          <w:rFonts w:ascii="Arial" w:hAnsi="Arial" w:cs="Arial"/>
          <w:sz w:val="24"/>
          <w:szCs w:val="24"/>
        </w:rPr>
        <w:t>horário estipulado</w:t>
      </w:r>
      <w:r w:rsidR="00C243E1" w:rsidRPr="00ED30D1">
        <w:rPr>
          <w:rFonts w:ascii="Arial" w:hAnsi="Arial" w:cs="Arial"/>
          <w:sz w:val="24"/>
          <w:szCs w:val="24"/>
        </w:rPr>
        <w:t>s</w:t>
      </w:r>
      <w:r w:rsidRPr="00ED30D1">
        <w:rPr>
          <w:rFonts w:ascii="Arial" w:hAnsi="Arial" w:cs="Arial"/>
          <w:sz w:val="24"/>
          <w:szCs w:val="24"/>
        </w:rPr>
        <w:t xml:space="preserve"> para realizar a prova objetiva.</w:t>
      </w:r>
    </w:p>
    <w:p w:rsidR="00DB0C2E" w:rsidRPr="00ED30D1" w:rsidRDefault="00DB0C2E" w:rsidP="00ED30D1">
      <w:pPr>
        <w:pStyle w:val="PargrafodaLista"/>
        <w:numPr>
          <w:ilvl w:val="0"/>
          <w:numId w:val="3"/>
        </w:numPr>
        <w:ind w:left="0" w:hanging="141"/>
        <w:jc w:val="both"/>
        <w:rPr>
          <w:rFonts w:ascii="Arial" w:hAnsi="Arial" w:cs="Arial"/>
          <w:sz w:val="24"/>
          <w:szCs w:val="24"/>
        </w:rPr>
      </w:pPr>
      <w:r w:rsidRPr="00ED30D1">
        <w:rPr>
          <w:rFonts w:ascii="Arial" w:hAnsi="Arial" w:cs="Arial"/>
          <w:sz w:val="24"/>
          <w:szCs w:val="24"/>
        </w:rPr>
        <w:t xml:space="preserve">Será eliminado do processo seletivo o candidato que não </w:t>
      </w:r>
      <w:r w:rsidR="00B24755" w:rsidRPr="00ED30D1">
        <w:rPr>
          <w:rFonts w:ascii="Arial" w:hAnsi="Arial" w:cs="Arial"/>
          <w:sz w:val="24"/>
          <w:szCs w:val="24"/>
        </w:rPr>
        <w:t>estiver</w:t>
      </w:r>
      <w:r w:rsidR="007E724E" w:rsidRPr="00ED30D1">
        <w:rPr>
          <w:rFonts w:ascii="Arial" w:hAnsi="Arial" w:cs="Arial"/>
          <w:sz w:val="24"/>
          <w:szCs w:val="24"/>
        </w:rPr>
        <w:t xml:space="preserve"> </w:t>
      </w:r>
      <w:r w:rsidR="00B24755" w:rsidRPr="00ED30D1">
        <w:rPr>
          <w:rFonts w:ascii="Arial" w:hAnsi="Arial" w:cs="Arial"/>
          <w:sz w:val="24"/>
          <w:szCs w:val="24"/>
        </w:rPr>
        <w:t xml:space="preserve">dentro do perfil esperado para execução das atividades no IBAP </w:t>
      </w:r>
      <w:r w:rsidR="00BD332C">
        <w:rPr>
          <w:rFonts w:ascii="Arial" w:hAnsi="Arial" w:cs="Arial"/>
          <w:sz w:val="24"/>
          <w:szCs w:val="24"/>
        </w:rPr>
        <w:t>Oftalmológico</w:t>
      </w:r>
      <w:r w:rsidR="00B24755" w:rsidRPr="00ED30D1">
        <w:rPr>
          <w:rFonts w:ascii="Arial" w:hAnsi="Arial" w:cs="Arial"/>
          <w:sz w:val="24"/>
          <w:szCs w:val="24"/>
        </w:rPr>
        <w:t xml:space="preserve">. </w:t>
      </w:r>
    </w:p>
    <w:p w:rsidR="000867EB" w:rsidRDefault="000867EB" w:rsidP="00ED30D1">
      <w:pPr>
        <w:jc w:val="both"/>
        <w:rPr>
          <w:rFonts w:ascii="Arial" w:hAnsi="Arial" w:cs="Arial"/>
          <w:b/>
          <w:sz w:val="24"/>
          <w:szCs w:val="24"/>
        </w:rPr>
      </w:pPr>
    </w:p>
    <w:p w:rsidR="00600928" w:rsidRDefault="00600928" w:rsidP="00ED30D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102D06">
        <w:rPr>
          <w:rFonts w:ascii="Arial" w:hAnsi="Arial" w:cs="Arial"/>
          <w:b/>
          <w:sz w:val="24"/>
          <w:szCs w:val="24"/>
        </w:rPr>
        <w:t>INVESTIMENTO</w:t>
      </w:r>
    </w:p>
    <w:p w:rsidR="00CD5CD8" w:rsidRPr="009C2392" w:rsidRDefault="00A45F4B" w:rsidP="003E7558">
      <w:pPr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  <w:r w:rsidRPr="009C2392">
        <w:rPr>
          <w:rFonts w:ascii="Arial" w:hAnsi="Arial" w:cs="Arial"/>
          <w:sz w:val="24"/>
          <w:szCs w:val="24"/>
        </w:rPr>
        <w:t>A mensalidade do</w:t>
      </w:r>
      <w:r w:rsidR="00600928" w:rsidRPr="009C2392">
        <w:rPr>
          <w:rFonts w:ascii="Arial" w:hAnsi="Arial" w:cs="Arial"/>
          <w:sz w:val="24"/>
          <w:szCs w:val="24"/>
        </w:rPr>
        <w:t xml:space="preserve"> </w:t>
      </w:r>
      <w:r w:rsidR="001C43B9" w:rsidRPr="009C2392">
        <w:rPr>
          <w:rFonts w:ascii="Arial" w:hAnsi="Arial" w:cs="Arial"/>
          <w:b/>
          <w:noProof/>
          <w:sz w:val="24"/>
          <w:szCs w:val="24"/>
          <w:lang w:eastAsia="pt-BR"/>
        </w:rPr>
        <w:t xml:space="preserve">CURSO </w:t>
      </w:r>
      <w:r w:rsidR="00C6499A">
        <w:rPr>
          <w:rFonts w:ascii="Arial" w:hAnsi="Arial" w:cs="Arial"/>
          <w:b/>
          <w:noProof/>
          <w:sz w:val="24"/>
          <w:szCs w:val="24"/>
          <w:lang w:eastAsia="pt-BR"/>
        </w:rPr>
        <w:t xml:space="preserve">TEÓRICO E </w:t>
      </w:r>
      <w:r w:rsidR="003E7558" w:rsidRPr="009C2392">
        <w:rPr>
          <w:rFonts w:ascii="Arial" w:hAnsi="Arial" w:cs="Arial"/>
          <w:b/>
          <w:noProof/>
          <w:sz w:val="24"/>
          <w:szCs w:val="24"/>
          <w:lang w:eastAsia="pt-BR"/>
        </w:rPr>
        <w:t xml:space="preserve">PRÁTICO EM OFTALMOLOGIA </w:t>
      </w:r>
      <w:r w:rsidRPr="009C2392">
        <w:rPr>
          <w:rFonts w:ascii="Arial" w:hAnsi="Arial" w:cs="Arial"/>
          <w:sz w:val="24"/>
          <w:szCs w:val="24"/>
        </w:rPr>
        <w:t>será no valor de</w:t>
      </w:r>
      <w:r w:rsidRPr="009C239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9C2392">
        <w:rPr>
          <w:rFonts w:ascii="Arial" w:hAnsi="Arial" w:cs="Arial"/>
          <w:b/>
          <w:sz w:val="24"/>
          <w:szCs w:val="24"/>
        </w:rPr>
        <w:t xml:space="preserve">R$ </w:t>
      </w:r>
      <w:r w:rsidR="00366385">
        <w:rPr>
          <w:rFonts w:ascii="Arial" w:hAnsi="Arial" w:cs="Arial"/>
          <w:b/>
          <w:sz w:val="24"/>
          <w:szCs w:val="24"/>
        </w:rPr>
        <w:t>2.700</w:t>
      </w:r>
      <w:r w:rsidR="00C6499A">
        <w:rPr>
          <w:rFonts w:ascii="Arial" w:hAnsi="Arial" w:cs="Arial"/>
          <w:b/>
          <w:sz w:val="24"/>
          <w:szCs w:val="24"/>
        </w:rPr>
        <w:t>,00</w:t>
      </w:r>
      <w:r w:rsidRPr="009C2392">
        <w:rPr>
          <w:rFonts w:ascii="Arial" w:hAnsi="Arial" w:cs="Arial"/>
          <w:b/>
          <w:sz w:val="24"/>
          <w:szCs w:val="24"/>
        </w:rPr>
        <w:t xml:space="preserve"> </w:t>
      </w:r>
      <w:r w:rsidR="00366385">
        <w:rPr>
          <w:rFonts w:ascii="Arial" w:hAnsi="Arial" w:cs="Arial"/>
          <w:b/>
          <w:sz w:val="24"/>
          <w:szCs w:val="24"/>
        </w:rPr>
        <w:t>(</w:t>
      </w:r>
      <w:r w:rsidR="00C6499A">
        <w:rPr>
          <w:rFonts w:ascii="Arial" w:hAnsi="Arial" w:cs="Arial"/>
          <w:b/>
          <w:sz w:val="24"/>
          <w:szCs w:val="24"/>
        </w:rPr>
        <w:t xml:space="preserve">dois mil </w:t>
      </w:r>
      <w:r w:rsidR="00366385">
        <w:rPr>
          <w:rFonts w:ascii="Arial" w:hAnsi="Arial" w:cs="Arial"/>
          <w:b/>
          <w:sz w:val="24"/>
          <w:szCs w:val="24"/>
        </w:rPr>
        <w:t>e setecentos</w:t>
      </w:r>
      <w:r w:rsidRPr="009C2392">
        <w:rPr>
          <w:rFonts w:ascii="Arial" w:hAnsi="Arial" w:cs="Arial"/>
          <w:b/>
          <w:sz w:val="24"/>
          <w:szCs w:val="24"/>
        </w:rPr>
        <w:t xml:space="preserve"> reais) </w:t>
      </w:r>
      <w:r w:rsidRPr="009C2392">
        <w:rPr>
          <w:rFonts w:ascii="Arial" w:hAnsi="Arial" w:cs="Arial"/>
          <w:sz w:val="24"/>
          <w:szCs w:val="24"/>
        </w:rPr>
        <w:t>pago</w:t>
      </w:r>
      <w:proofErr w:type="gramEnd"/>
      <w:r w:rsidRPr="009C2392">
        <w:rPr>
          <w:rFonts w:ascii="Arial" w:hAnsi="Arial" w:cs="Arial"/>
          <w:sz w:val="24"/>
          <w:szCs w:val="24"/>
        </w:rPr>
        <w:t xml:space="preserve"> </w:t>
      </w:r>
      <w:r w:rsidRPr="009C2392">
        <w:rPr>
          <w:rFonts w:ascii="Arial" w:hAnsi="Arial" w:cs="Arial"/>
          <w:b/>
          <w:sz w:val="24"/>
          <w:szCs w:val="24"/>
        </w:rPr>
        <w:t>mensalmente</w:t>
      </w:r>
      <w:r w:rsidRPr="009C2392">
        <w:rPr>
          <w:rFonts w:ascii="Arial" w:hAnsi="Arial" w:cs="Arial"/>
          <w:sz w:val="24"/>
          <w:szCs w:val="24"/>
        </w:rPr>
        <w:t xml:space="preserve"> </w:t>
      </w:r>
      <w:r w:rsidR="00102D06" w:rsidRPr="009C2392">
        <w:rPr>
          <w:rFonts w:ascii="Arial" w:hAnsi="Arial" w:cs="Arial"/>
          <w:sz w:val="24"/>
          <w:szCs w:val="24"/>
        </w:rPr>
        <w:t>para</w:t>
      </w:r>
      <w:r w:rsidRPr="009C2392">
        <w:rPr>
          <w:rFonts w:ascii="Arial" w:hAnsi="Arial" w:cs="Arial"/>
          <w:sz w:val="24"/>
          <w:szCs w:val="24"/>
        </w:rPr>
        <w:t xml:space="preserve"> o </w:t>
      </w:r>
      <w:r w:rsidR="003E7558" w:rsidRPr="009C2392">
        <w:rPr>
          <w:rFonts w:ascii="Arial" w:hAnsi="Arial" w:cs="Arial"/>
          <w:sz w:val="24"/>
          <w:szCs w:val="24"/>
        </w:rPr>
        <w:t>IBAP</w:t>
      </w:r>
      <w:r w:rsidRPr="009C2392">
        <w:rPr>
          <w:rFonts w:ascii="Arial" w:hAnsi="Arial" w:cs="Arial"/>
          <w:sz w:val="24"/>
          <w:szCs w:val="24"/>
        </w:rPr>
        <w:t xml:space="preserve"> que fica na </w:t>
      </w:r>
      <w:r w:rsidRPr="009C2392">
        <w:rPr>
          <w:rFonts w:ascii="Arial" w:hAnsi="Arial" w:cs="Arial"/>
          <w:b/>
          <w:noProof/>
          <w:sz w:val="24"/>
          <w:szCs w:val="24"/>
          <w:lang w:eastAsia="pt-BR"/>
        </w:rPr>
        <w:t xml:space="preserve">Av. </w:t>
      </w:r>
      <w:r w:rsidR="003E7558" w:rsidRPr="009C2392">
        <w:rPr>
          <w:rFonts w:ascii="Arial" w:hAnsi="Arial" w:cs="Arial"/>
          <w:b/>
          <w:noProof/>
          <w:sz w:val="24"/>
          <w:szCs w:val="24"/>
          <w:lang w:eastAsia="pt-BR"/>
        </w:rPr>
        <w:t>Amaral Peixoto, 36 2</w:t>
      </w:r>
      <w:r w:rsidR="006E1039" w:rsidRPr="009C2392">
        <w:rPr>
          <w:rFonts w:ascii="Arial" w:hAnsi="Arial" w:cs="Arial"/>
          <w:b/>
          <w:noProof/>
          <w:sz w:val="24"/>
          <w:szCs w:val="24"/>
          <w:lang w:eastAsia="pt-BR"/>
        </w:rPr>
        <w:t xml:space="preserve"> andar</w:t>
      </w:r>
      <w:r w:rsidRPr="009C2392">
        <w:rPr>
          <w:rFonts w:ascii="Arial" w:hAnsi="Arial" w:cs="Arial"/>
          <w:b/>
          <w:noProof/>
          <w:sz w:val="24"/>
          <w:szCs w:val="24"/>
          <w:lang w:eastAsia="pt-BR"/>
        </w:rPr>
        <w:t xml:space="preserve"> - </w:t>
      </w:r>
      <w:r w:rsidR="006E1039" w:rsidRPr="009C2392">
        <w:rPr>
          <w:rFonts w:ascii="Arial" w:hAnsi="Arial" w:cs="Arial"/>
          <w:b/>
          <w:noProof/>
          <w:sz w:val="24"/>
          <w:szCs w:val="24"/>
          <w:lang w:eastAsia="pt-BR"/>
        </w:rPr>
        <w:t>Centro</w:t>
      </w:r>
      <w:r w:rsidRPr="009C2392">
        <w:rPr>
          <w:rFonts w:ascii="Arial" w:hAnsi="Arial" w:cs="Arial"/>
          <w:b/>
          <w:noProof/>
          <w:sz w:val="24"/>
          <w:szCs w:val="24"/>
          <w:lang w:eastAsia="pt-BR"/>
        </w:rPr>
        <w:t xml:space="preserve"> </w:t>
      </w:r>
      <w:r w:rsidR="006E1039" w:rsidRPr="009C2392">
        <w:rPr>
          <w:rFonts w:ascii="Arial" w:hAnsi="Arial" w:cs="Arial"/>
          <w:b/>
          <w:noProof/>
          <w:sz w:val="24"/>
          <w:szCs w:val="24"/>
          <w:lang w:eastAsia="pt-BR"/>
        </w:rPr>
        <w:t>–</w:t>
      </w:r>
      <w:r w:rsidRPr="009C2392">
        <w:rPr>
          <w:rFonts w:ascii="Arial" w:hAnsi="Arial" w:cs="Arial"/>
          <w:b/>
          <w:noProof/>
          <w:sz w:val="24"/>
          <w:szCs w:val="24"/>
          <w:lang w:eastAsia="pt-BR"/>
        </w:rPr>
        <w:t xml:space="preserve"> </w:t>
      </w:r>
      <w:r w:rsidR="006E1039" w:rsidRPr="009C2392">
        <w:rPr>
          <w:rFonts w:ascii="Arial" w:hAnsi="Arial" w:cs="Arial"/>
          <w:b/>
          <w:noProof/>
          <w:sz w:val="24"/>
          <w:szCs w:val="24"/>
          <w:lang w:eastAsia="pt-BR"/>
        </w:rPr>
        <w:t>Niteroi – R</w:t>
      </w:r>
      <w:r w:rsidRPr="009C2392">
        <w:rPr>
          <w:rFonts w:ascii="Arial" w:hAnsi="Arial" w:cs="Arial"/>
          <w:b/>
          <w:noProof/>
          <w:sz w:val="24"/>
          <w:szCs w:val="24"/>
          <w:lang w:eastAsia="pt-BR"/>
        </w:rPr>
        <w:t xml:space="preserve">J CEP 20021.060 - </w:t>
      </w:r>
      <w:r w:rsidR="00CD5CD8" w:rsidRPr="009C2392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VIA BOLETO BANCÁRIO.</w:t>
      </w:r>
    </w:p>
    <w:p w:rsidR="006E1039" w:rsidRPr="003E7558" w:rsidRDefault="000867EB" w:rsidP="003E7558">
      <w:pPr>
        <w:jc w:val="both"/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t>O contrato será</w:t>
      </w:r>
      <w:r w:rsidR="006E1039">
        <w:rPr>
          <w:rFonts w:ascii="Arial" w:hAnsi="Arial" w:cs="Arial"/>
          <w:b/>
          <w:noProof/>
          <w:sz w:val="24"/>
          <w:szCs w:val="24"/>
          <w:lang w:eastAsia="pt-BR"/>
        </w:rPr>
        <w:t xml:space="preserve"> de 6 meses renovaveis até 36 meses, de acordo com os criterios de bom aproveitamento do aluno (Manual de Condutas).</w:t>
      </w:r>
    </w:p>
    <w:p w:rsidR="00F1068C" w:rsidRPr="00C7723A" w:rsidRDefault="00CC506A" w:rsidP="00C772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C7723A">
        <w:rPr>
          <w:rFonts w:ascii="Arial" w:eastAsia="Times New Roman" w:hAnsi="Arial" w:cs="Arial"/>
          <w:b/>
          <w:bCs/>
          <w:lang w:eastAsia="pt-BR"/>
        </w:rPr>
        <w:t>1</w:t>
      </w:r>
      <w:r w:rsidR="00F1068C" w:rsidRPr="00C7723A">
        <w:rPr>
          <w:rFonts w:ascii="Arial" w:eastAsia="Times New Roman" w:hAnsi="Arial" w:cs="Arial"/>
          <w:b/>
          <w:bCs/>
          <w:lang w:eastAsia="pt-BR"/>
        </w:rPr>
        <w:t xml:space="preserve">. Presidente do </w:t>
      </w:r>
      <w:r w:rsidR="00F1068C" w:rsidRPr="00C7723A">
        <w:rPr>
          <w:rFonts w:ascii="Arial" w:eastAsia="Times New Roman" w:hAnsi="Arial" w:cs="Arial"/>
          <w:b/>
          <w:lang w:eastAsia="pt-BR"/>
        </w:rPr>
        <w:t>INSTITUTO BRASILEIRO DE ASSISTÊNCIA E PESQUISA EM OFTALMOLOGIA – IBAP OFTALMOLOGIA</w:t>
      </w:r>
    </w:p>
    <w:p w:rsidR="00F1068C" w:rsidRPr="00C7723A" w:rsidRDefault="00F1068C" w:rsidP="00C772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t-BR"/>
        </w:rPr>
      </w:pPr>
      <w:r w:rsidRPr="00C7723A">
        <w:rPr>
          <w:rFonts w:ascii="Arial" w:eastAsia="Times New Roman" w:hAnsi="Arial" w:cs="Arial"/>
          <w:lang w:eastAsia="pt-BR"/>
        </w:rPr>
        <w:t>Dr. Luiz Carlos Pegado</w:t>
      </w:r>
    </w:p>
    <w:p w:rsidR="00F1068C" w:rsidRPr="00C7723A" w:rsidRDefault="00CC506A" w:rsidP="00C772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t-BR"/>
        </w:rPr>
      </w:pPr>
      <w:r w:rsidRPr="00C7723A">
        <w:rPr>
          <w:rFonts w:ascii="Arial" w:eastAsia="Times New Roman" w:hAnsi="Arial" w:cs="Arial"/>
          <w:b/>
          <w:bCs/>
          <w:lang w:eastAsia="pt-BR"/>
        </w:rPr>
        <w:t>2</w:t>
      </w:r>
      <w:r w:rsidR="00F1068C" w:rsidRPr="00C7723A">
        <w:rPr>
          <w:rFonts w:ascii="Arial" w:eastAsia="Times New Roman" w:hAnsi="Arial" w:cs="Arial"/>
          <w:b/>
          <w:bCs/>
          <w:lang w:eastAsia="pt-BR"/>
        </w:rPr>
        <w:t>. Coordenador da Comissão de Residência Médica do IBAP OFTALMOLOGIA</w:t>
      </w:r>
    </w:p>
    <w:p w:rsidR="00F1068C" w:rsidRPr="00C7723A" w:rsidRDefault="00F1068C" w:rsidP="00C772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t-BR"/>
        </w:rPr>
      </w:pPr>
      <w:r w:rsidRPr="00C7723A">
        <w:rPr>
          <w:rFonts w:ascii="Arial" w:eastAsia="Times New Roman" w:hAnsi="Arial" w:cs="Arial"/>
          <w:lang w:eastAsia="pt-BR"/>
        </w:rPr>
        <w:t xml:space="preserve">Dr. Rodrigo Schwartz Pegado </w:t>
      </w:r>
    </w:p>
    <w:p w:rsidR="00F1068C" w:rsidRPr="00C7723A" w:rsidRDefault="00CC506A" w:rsidP="00C772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t-BR"/>
        </w:rPr>
      </w:pPr>
      <w:r w:rsidRPr="00C7723A">
        <w:rPr>
          <w:rFonts w:ascii="Arial" w:eastAsia="Times New Roman" w:hAnsi="Arial" w:cs="Arial"/>
          <w:b/>
          <w:bCs/>
          <w:lang w:eastAsia="pt-BR"/>
        </w:rPr>
        <w:t>3</w:t>
      </w:r>
      <w:r w:rsidR="00F1068C" w:rsidRPr="00C7723A">
        <w:rPr>
          <w:rFonts w:ascii="Arial" w:eastAsia="Times New Roman" w:hAnsi="Arial" w:cs="Arial"/>
          <w:b/>
          <w:bCs/>
          <w:lang w:eastAsia="pt-BR"/>
        </w:rPr>
        <w:t>. Preceptor do IBAP OFTALMOLOGIA</w:t>
      </w:r>
      <w:r w:rsidR="00F1068C" w:rsidRPr="00C7723A">
        <w:rPr>
          <w:rFonts w:ascii="Arial" w:eastAsia="Times New Roman" w:hAnsi="Arial" w:cs="Arial"/>
          <w:lang w:eastAsia="pt-BR"/>
        </w:rPr>
        <w:t xml:space="preserve"> </w:t>
      </w:r>
    </w:p>
    <w:p w:rsidR="00F1068C" w:rsidRPr="00C7723A" w:rsidRDefault="00F1068C" w:rsidP="00C772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t-BR"/>
        </w:rPr>
      </w:pPr>
      <w:r w:rsidRPr="00C7723A">
        <w:rPr>
          <w:rFonts w:ascii="Arial" w:eastAsia="Times New Roman" w:hAnsi="Arial" w:cs="Arial"/>
          <w:lang w:eastAsia="pt-BR"/>
        </w:rPr>
        <w:t xml:space="preserve">Dr. </w:t>
      </w:r>
      <w:r w:rsidR="00366385">
        <w:rPr>
          <w:rFonts w:ascii="Arial" w:eastAsia="Times New Roman" w:hAnsi="Arial" w:cs="Arial"/>
          <w:lang w:eastAsia="pt-BR"/>
        </w:rPr>
        <w:t>Andrew Alves Marinho</w:t>
      </w:r>
    </w:p>
    <w:p w:rsidR="00F1068C" w:rsidRPr="00C7723A" w:rsidRDefault="00CC506A" w:rsidP="00C772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t-BR"/>
        </w:rPr>
      </w:pPr>
      <w:r w:rsidRPr="00C7723A">
        <w:rPr>
          <w:rFonts w:ascii="Arial" w:eastAsia="Times New Roman" w:hAnsi="Arial" w:cs="Arial"/>
          <w:b/>
          <w:bCs/>
          <w:lang w:eastAsia="pt-BR"/>
        </w:rPr>
        <w:lastRenderedPageBreak/>
        <w:t>4</w:t>
      </w:r>
      <w:r w:rsidR="009F4CCA">
        <w:rPr>
          <w:rFonts w:ascii="Arial" w:eastAsia="Times New Roman" w:hAnsi="Arial" w:cs="Arial"/>
          <w:b/>
          <w:bCs/>
          <w:lang w:eastAsia="pt-BR"/>
        </w:rPr>
        <w:t>. Supervisor</w:t>
      </w:r>
      <w:r w:rsidR="00F1068C" w:rsidRPr="00C7723A">
        <w:rPr>
          <w:rFonts w:ascii="Arial" w:eastAsia="Times New Roman" w:hAnsi="Arial" w:cs="Arial"/>
          <w:b/>
          <w:bCs/>
          <w:lang w:eastAsia="pt-BR"/>
        </w:rPr>
        <w:t xml:space="preserve"> do Programa de Ensino em Oftalmologia </w:t>
      </w:r>
    </w:p>
    <w:p w:rsidR="00690F77" w:rsidRPr="00C7723A" w:rsidRDefault="00690F77" w:rsidP="00690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t-BR"/>
        </w:rPr>
      </w:pPr>
      <w:r w:rsidRPr="00C7723A">
        <w:rPr>
          <w:rFonts w:ascii="Arial" w:eastAsia="Times New Roman" w:hAnsi="Arial" w:cs="Arial"/>
          <w:lang w:eastAsia="pt-BR"/>
        </w:rPr>
        <w:t xml:space="preserve">Dr. </w:t>
      </w:r>
      <w:r>
        <w:rPr>
          <w:rFonts w:ascii="Arial" w:eastAsia="Times New Roman" w:hAnsi="Arial" w:cs="Arial"/>
          <w:lang w:eastAsia="pt-BR"/>
        </w:rPr>
        <w:t>Daniel</w:t>
      </w:r>
      <w:r w:rsidRPr="00C7723A">
        <w:rPr>
          <w:rFonts w:ascii="Arial" w:eastAsia="Times New Roman" w:hAnsi="Arial" w:cs="Arial"/>
          <w:lang w:eastAsia="pt-BR"/>
        </w:rPr>
        <w:t xml:space="preserve"> Schwartz Pegado </w:t>
      </w:r>
    </w:p>
    <w:p w:rsidR="00F1068C" w:rsidRPr="00C7723A" w:rsidRDefault="00F1068C" w:rsidP="00C7723A">
      <w:pPr>
        <w:ind w:firstLine="567"/>
        <w:jc w:val="both"/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C7723A">
        <w:rPr>
          <w:rFonts w:ascii="Arial" w:hAnsi="Arial" w:cs="Arial"/>
          <w:sz w:val="24"/>
          <w:szCs w:val="24"/>
        </w:rPr>
        <w:t xml:space="preserve">O Instituto oferece o Programa de estágio médico não remunerado no modelo </w:t>
      </w:r>
      <w:r w:rsidR="00A14A6E" w:rsidRPr="00C7723A">
        <w:rPr>
          <w:rFonts w:ascii="Arial" w:hAnsi="Arial" w:cs="Arial"/>
          <w:sz w:val="24"/>
          <w:szCs w:val="24"/>
        </w:rPr>
        <w:t xml:space="preserve">estagio </w:t>
      </w:r>
      <w:r w:rsidR="00C6499A">
        <w:rPr>
          <w:rFonts w:ascii="Arial" w:hAnsi="Arial" w:cs="Arial"/>
          <w:sz w:val="24"/>
          <w:szCs w:val="24"/>
        </w:rPr>
        <w:t xml:space="preserve">teórico e </w:t>
      </w:r>
      <w:r w:rsidR="00A14A6E" w:rsidRPr="00C7723A">
        <w:rPr>
          <w:rFonts w:ascii="Arial" w:hAnsi="Arial" w:cs="Arial"/>
          <w:sz w:val="24"/>
          <w:szCs w:val="24"/>
        </w:rPr>
        <w:t xml:space="preserve">prático para </w:t>
      </w:r>
      <w:r w:rsidR="000867EB" w:rsidRPr="00C7723A">
        <w:rPr>
          <w:rFonts w:ascii="Arial" w:hAnsi="Arial" w:cs="Arial"/>
          <w:b/>
          <w:noProof/>
          <w:sz w:val="24"/>
          <w:szCs w:val="24"/>
          <w:lang w:eastAsia="pt-BR"/>
        </w:rPr>
        <w:t xml:space="preserve">CURSO </w:t>
      </w:r>
      <w:r w:rsidR="00C6499A">
        <w:rPr>
          <w:rFonts w:ascii="Arial" w:hAnsi="Arial" w:cs="Arial"/>
          <w:b/>
          <w:noProof/>
          <w:sz w:val="24"/>
          <w:szCs w:val="24"/>
          <w:lang w:eastAsia="pt-BR"/>
        </w:rPr>
        <w:t xml:space="preserve">TEÓRICO E </w:t>
      </w:r>
      <w:r w:rsidR="00CC506A" w:rsidRPr="00C7723A">
        <w:rPr>
          <w:rFonts w:ascii="Arial" w:hAnsi="Arial" w:cs="Arial"/>
          <w:b/>
          <w:noProof/>
          <w:sz w:val="24"/>
          <w:szCs w:val="24"/>
          <w:lang w:eastAsia="pt-BR"/>
        </w:rPr>
        <w:t xml:space="preserve">PRÁTICO EM OFTALMOLOGIA </w:t>
      </w:r>
      <w:r w:rsidRPr="00C7723A">
        <w:rPr>
          <w:rFonts w:ascii="Arial" w:hAnsi="Arial" w:cs="Arial"/>
          <w:sz w:val="24"/>
          <w:szCs w:val="24"/>
        </w:rPr>
        <w:t>a todos os médicos com formação.</w:t>
      </w:r>
    </w:p>
    <w:p w:rsidR="00553BF1" w:rsidRDefault="00C649A5" w:rsidP="00C7723A">
      <w:pPr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7723A">
        <w:rPr>
          <w:rFonts w:ascii="Arial" w:eastAsia="Times New Roman" w:hAnsi="Arial" w:cs="Arial"/>
          <w:color w:val="222222"/>
          <w:sz w:val="24"/>
          <w:szCs w:val="24"/>
        </w:rPr>
        <w:t xml:space="preserve">Os </w:t>
      </w:r>
      <w:r w:rsidR="00553BF1" w:rsidRPr="00C7723A">
        <w:rPr>
          <w:rFonts w:ascii="Arial" w:eastAsia="Times New Roman" w:hAnsi="Arial" w:cs="Arial"/>
          <w:color w:val="222222"/>
          <w:sz w:val="24"/>
          <w:szCs w:val="24"/>
        </w:rPr>
        <w:t xml:space="preserve">atendimentos </w:t>
      </w:r>
      <w:r w:rsidRPr="00C7723A">
        <w:rPr>
          <w:rFonts w:ascii="Arial" w:eastAsia="Times New Roman" w:hAnsi="Arial" w:cs="Arial"/>
          <w:color w:val="222222"/>
          <w:sz w:val="24"/>
          <w:szCs w:val="24"/>
        </w:rPr>
        <w:t xml:space="preserve">são </w:t>
      </w:r>
      <w:r w:rsidR="00553BF1" w:rsidRPr="00C7723A">
        <w:rPr>
          <w:rFonts w:ascii="Arial" w:eastAsia="Times New Roman" w:hAnsi="Arial" w:cs="Arial"/>
          <w:color w:val="222222"/>
          <w:sz w:val="24"/>
          <w:szCs w:val="24"/>
        </w:rPr>
        <w:t>de segunda a sexta</w:t>
      </w:r>
      <w:r w:rsidR="00366385">
        <w:rPr>
          <w:rFonts w:ascii="Arial" w:eastAsia="Times New Roman" w:hAnsi="Arial" w:cs="Arial"/>
          <w:color w:val="FF0000"/>
          <w:sz w:val="24"/>
          <w:szCs w:val="24"/>
        </w:rPr>
        <w:t>-</w:t>
      </w:r>
      <w:r w:rsidR="00553BF1" w:rsidRPr="00C7723A">
        <w:rPr>
          <w:rFonts w:ascii="Arial" w:eastAsia="Times New Roman" w:hAnsi="Arial" w:cs="Arial"/>
          <w:color w:val="222222"/>
          <w:sz w:val="24"/>
          <w:szCs w:val="24"/>
        </w:rPr>
        <w:t xml:space="preserve">feira no horário de </w:t>
      </w:r>
      <w:proofErr w:type="gramStart"/>
      <w:r w:rsidR="00553BF1" w:rsidRPr="00C7723A">
        <w:rPr>
          <w:rFonts w:ascii="Arial" w:eastAsia="Times New Roman" w:hAnsi="Arial" w:cs="Arial"/>
          <w:color w:val="222222"/>
          <w:sz w:val="24"/>
          <w:szCs w:val="24"/>
        </w:rPr>
        <w:t>8:00</w:t>
      </w:r>
      <w:proofErr w:type="gramEnd"/>
      <w:r w:rsidR="00553BF1" w:rsidRPr="00C7723A">
        <w:rPr>
          <w:rFonts w:ascii="Arial" w:eastAsia="Times New Roman" w:hAnsi="Arial" w:cs="Arial"/>
          <w:color w:val="222222"/>
          <w:sz w:val="24"/>
          <w:szCs w:val="24"/>
        </w:rPr>
        <w:t xml:space="preserve"> às 17:00h e aos Sábados</w:t>
      </w:r>
      <w:r w:rsidR="00553BF1" w:rsidRPr="00C7723A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r w:rsidR="00553BF1" w:rsidRPr="00C7723A">
        <w:rPr>
          <w:rFonts w:ascii="Arial" w:eastAsia="Times New Roman" w:hAnsi="Arial" w:cs="Arial"/>
          <w:color w:val="222222"/>
          <w:sz w:val="24"/>
          <w:szCs w:val="24"/>
        </w:rPr>
        <w:t>no horário de 8:00 às 13:00h, nas unidades designadas pela Comissão de Ensino do IBAP Oftalmologia em Niterói, Icaraí, Caxias e/ou outras unidades de acordo com escala a ser organizada pela Comissão de Ensino.</w:t>
      </w:r>
    </w:p>
    <w:p w:rsidR="00F1068C" w:rsidRPr="00C7723A" w:rsidRDefault="00F1068C" w:rsidP="00C7723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7723A">
        <w:rPr>
          <w:rFonts w:ascii="Arial" w:hAnsi="Arial" w:cs="Arial"/>
          <w:sz w:val="24"/>
          <w:szCs w:val="24"/>
        </w:rPr>
        <w:t xml:space="preserve">O programa de treinamento terá duração de </w:t>
      </w:r>
      <w:r w:rsidR="00A14A6E" w:rsidRPr="00C7723A">
        <w:rPr>
          <w:rFonts w:ascii="Arial" w:hAnsi="Arial" w:cs="Arial"/>
          <w:sz w:val="24"/>
          <w:szCs w:val="24"/>
        </w:rPr>
        <w:t>36</w:t>
      </w:r>
      <w:r w:rsidRPr="00C7723A">
        <w:rPr>
          <w:rFonts w:ascii="Arial" w:hAnsi="Arial" w:cs="Arial"/>
          <w:sz w:val="24"/>
          <w:szCs w:val="24"/>
        </w:rPr>
        <w:t xml:space="preserve"> (</w:t>
      </w:r>
      <w:r w:rsidR="00A14A6E" w:rsidRPr="00C7723A">
        <w:rPr>
          <w:rFonts w:ascii="Arial" w:hAnsi="Arial" w:cs="Arial"/>
          <w:sz w:val="24"/>
          <w:szCs w:val="24"/>
        </w:rPr>
        <w:t>trinta e seis</w:t>
      </w:r>
      <w:r w:rsidRPr="00C7723A">
        <w:rPr>
          <w:rFonts w:ascii="Arial" w:hAnsi="Arial" w:cs="Arial"/>
          <w:sz w:val="24"/>
          <w:szCs w:val="24"/>
        </w:rPr>
        <w:t xml:space="preserve">) meses, renováveis </w:t>
      </w:r>
      <w:r w:rsidR="00A14A6E" w:rsidRPr="00C7723A">
        <w:rPr>
          <w:rFonts w:ascii="Arial" w:hAnsi="Arial" w:cs="Arial"/>
          <w:sz w:val="24"/>
          <w:szCs w:val="24"/>
        </w:rPr>
        <w:t>a cada</w:t>
      </w:r>
      <w:r w:rsidRPr="00C7723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601B3" w:rsidRPr="00C7723A">
        <w:rPr>
          <w:rFonts w:ascii="Arial" w:hAnsi="Arial" w:cs="Arial"/>
          <w:sz w:val="24"/>
          <w:szCs w:val="24"/>
        </w:rPr>
        <w:t>6</w:t>
      </w:r>
      <w:proofErr w:type="gramEnd"/>
      <w:r w:rsidRPr="00C7723A">
        <w:rPr>
          <w:rFonts w:ascii="Arial" w:hAnsi="Arial" w:cs="Arial"/>
          <w:sz w:val="24"/>
          <w:szCs w:val="24"/>
        </w:rPr>
        <w:t xml:space="preserve"> meses, com reavaliações trimestrais. Haverá renovação do estágio, de acordo com a </w:t>
      </w:r>
      <w:proofErr w:type="gramStart"/>
      <w:r w:rsidRPr="00C7723A">
        <w:rPr>
          <w:rFonts w:ascii="Arial" w:hAnsi="Arial" w:cs="Arial"/>
          <w:sz w:val="24"/>
          <w:szCs w:val="24"/>
        </w:rPr>
        <w:t>performance</w:t>
      </w:r>
      <w:proofErr w:type="gramEnd"/>
      <w:r w:rsidRPr="00C7723A">
        <w:rPr>
          <w:rFonts w:ascii="Arial" w:hAnsi="Arial" w:cs="Arial"/>
          <w:sz w:val="24"/>
          <w:szCs w:val="24"/>
        </w:rPr>
        <w:t xml:space="preserve"> do aluno, de acordo com o desempenho e avaliação a cada 3 </w:t>
      </w:r>
      <w:r w:rsidR="008351CB" w:rsidRPr="00C7723A">
        <w:rPr>
          <w:rFonts w:ascii="Arial" w:hAnsi="Arial" w:cs="Arial"/>
          <w:sz w:val="24"/>
          <w:szCs w:val="24"/>
        </w:rPr>
        <w:t>(três)</w:t>
      </w:r>
      <w:r w:rsidR="008351CB" w:rsidRPr="00C7723A">
        <w:rPr>
          <w:rFonts w:ascii="Arial" w:hAnsi="Arial" w:cs="Arial"/>
          <w:color w:val="FF0000"/>
          <w:sz w:val="24"/>
          <w:szCs w:val="24"/>
        </w:rPr>
        <w:t xml:space="preserve"> </w:t>
      </w:r>
      <w:r w:rsidRPr="00C7723A">
        <w:rPr>
          <w:rFonts w:ascii="Arial" w:hAnsi="Arial" w:cs="Arial"/>
          <w:sz w:val="24"/>
          <w:szCs w:val="24"/>
        </w:rPr>
        <w:t>meses. Caso o desempenho seja insuficiente, o aluno poderá ser dispensado do estágio, a qualquer momento, durante o decorrer de suas atividades, de acordo com as regras do Estatuto anexo.</w:t>
      </w:r>
    </w:p>
    <w:p w:rsidR="00553BF1" w:rsidRDefault="00553BF1" w:rsidP="00656A67">
      <w:pPr>
        <w:ind w:firstLine="567"/>
        <w:jc w:val="both"/>
        <w:rPr>
          <w:sz w:val="28"/>
          <w:szCs w:val="28"/>
        </w:rPr>
      </w:pPr>
    </w:p>
    <w:p w:rsidR="00DB76A5" w:rsidRPr="00ED30D1" w:rsidRDefault="00184837" w:rsidP="00ED30D1">
      <w:pPr>
        <w:jc w:val="both"/>
        <w:rPr>
          <w:rFonts w:ascii="Arial" w:hAnsi="Arial" w:cs="Arial"/>
          <w:b/>
          <w:sz w:val="24"/>
          <w:szCs w:val="24"/>
        </w:rPr>
      </w:pPr>
      <w:r w:rsidRPr="00ED30D1">
        <w:rPr>
          <w:rFonts w:ascii="Arial" w:hAnsi="Arial" w:cs="Arial"/>
          <w:b/>
          <w:sz w:val="24"/>
          <w:szCs w:val="24"/>
        </w:rPr>
        <w:t xml:space="preserve">- </w:t>
      </w:r>
      <w:r w:rsidR="00DB76A5" w:rsidRPr="00ED30D1">
        <w:rPr>
          <w:rFonts w:ascii="Arial" w:hAnsi="Arial" w:cs="Arial"/>
          <w:b/>
          <w:sz w:val="24"/>
          <w:szCs w:val="24"/>
        </w:rPr>
        <w:t>BIBLIOGRAFIA RECOMENDADA:</w:t>
      </w:r>
    </w:p>
    <w:p w:rsidR="00ED30D1" w:rsidRPr="00ED30D1" w:rsidRDefault="00ED30D1" w:rsidP="00ED30D1">
      <w:pPr>
        <w:jc w:val="both"/>
        <w:rPr>
          <w:rFonts w:ascii="Arial" w:hAnsi="Arial" w:cs="Arial"/>
          <w:b/>
          <w:sz w:val="24"/>
          <w:szCs w:val="24"/>
        </w:rPr>
      </w:pPr>
    </w:p>
    <w:p w:rsidR="00292F82" w:rsidRPr="00ED30D1" w:rsidRDefault="00292F82" w:rsidP="00ED30D1">
      <w:pPr>
        <w:pStyle w:val="PargrafodaLista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  <w:lang w:val="en-US"/>
        </w:rPr>
      </w:pPr>
      <w:r w:rsidRPr="00ED30D1">
        <w:rPr>
          <w:rFonts w:ascii="Arial" w:hAnsi="Arial" w:cs="Arial"/>
          <w:sz w:val="24"/>
          <w:szCs w:val="24"/>
        </w:rPr>
        <w:t xml:space="preserve">Manual de Cirurgia do Hospital Universitário. TOLOSA, Erasmo Magalhães de Castro de; TOZZI, Fabio Lambertini; NETO, Jorge Henrique Reina. </w:t>
      </w:r>
      <w:r w:rsidRPr="00ED30D1">
        <w:rPr>
          <w:rFonts w:ascii="Arial" w:hAnsi="Arial" w:cs="Arial"/>
          <w:sz w:val="24"/>
          <w:szCs w:val="24"/>
          <w:lang w:val="en-US"/>
        </w:rPr>
        <w:t xml:space="preserve">1a </w:t>
      </w:r>
      <w:proofErr w:type="spellStart"/>
      <w:r w:rsidRPr="00ED30D1">
        <w:rPr>
          <w:rFonts w:ascii="Arial" w:hAnsi="Arial" w:cs="Arial"/>
          <w:sz w:val="24"/>
          <w:szCs w:val="24"/>
          <w:lang w:val="en-US"/>
        </w:rPr>
        <w:t>Edição</w:t>
      </w:r>
      <w:proofErr w:type="spellEnd"/>
      <w:r w:rsidRPr="00ED30D1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ED30D1">
        <w:rPr>
          <w:rFonts w:ascii="Arial" w:hAnsi="Arial" w:cs="Arial"/>
          <w:sz w:val="24"/>
          <w:szCs w:val="24"/>
          <w:lang w:val="en-US"/>
        </w:rPr>
        <w:t>Editora</w:t>
      </w:r>
      <w:proofErr w:type="spellEnd"/>
      <w:r w:rsidRPr="00ED30D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D30D1">
        <w:rPr>
          <w:rFonts w:ascii="Arial" w:hAnsi="Arial" w:cs="Arial"/>
          <w:sz w:val="24"/>
          <w:szCs w:val="24"/>
          <w:lang w:val="en-US"/>
        </w:rPr>
        <w:t>Atheneu</w:t>
      </w:r>
      <w:proofErr w:type="spellEnd"/>
      <w:r w:rsidRPr="00ED30D1">
        <w:rPr>
          <w:rFonts w:ascii="Arial" w:hAnsi="Arial" w:cs="Arial"/>
          <w:sz w:val="24"/>
          <w:szCs w:val="24"/>
          <w:lang w:val="en-US"/>
        </w:rPr>
        <w:t xml:space="preserve">, 2002. </w:t>
      </w:r>
    </w:p>
    <w:p w:rsidR="00292F82" w:rsidRPr="00ED30D1" w:rsidRDefault="00292F82" w:rsidP="00ED30D1">
      <w:pPr>
        <w:pStyle w:val="PargrafodaLista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ED30D1">
        <w:rPr>
          <w:rFonts w:ascii="Arial" w:hAnsi="Arial" w:cs="Arial"/>
          <w:sz w:val="24"/>
          <w:szCs w:val="24"/>
          <w:lang w:val="en-US"/>
        </w:rPr>
        <w:t>Sabiston</w:t>
      </w:r>
      <w:proofErr w:type="spellEnd"/>
      <w:r w:rsidRPr="00ED30D1">
        <w:rPr>
          <w:rFonts w:ascii="Arial" w:hAnsi="Arial" w:cs="Arial"/>
          <w:sz w:val="24"/>
          <w:szCs w:val="24"/>
          <w:lang w:val="en-US"/>
        </w:rPr>
        <w:t xml:space="preserve"> textbook of surgery TOWNSEND, Courtney; BEAUCHAMP, R. </w:t>
      </w:r>
      <w:proofErr w:type="gramStart"/>
      <w:r w:rsidRPr="00ED30D1">
        <w:rPr>
          <w:rFonts w:ascii="Arial" w:hAnsi="Arial" w:cs="Arial"/>
          <w:sz w:val="24"/>
          <w:szCs w:val="24"/>
          <w:lang w:val="en-US"/>
        </w:rPr>
        <w:t>Daniel ;EVERS</w:t>
      </w:r>
      <w:proofErr w:type="gramEnd"/>
      <w:r w:rsidRPr="00ED30D1">
        <w:rPr>
          <w:rFonts w:ascii="Arial" w:hAnsi="Arial" w:cs="Arial"/>
          <w:sz w:val="24"/>
          <w:szCs w:val="24"/>
          <w:lang w:val="en-US"/>
        </w:rPr>
        <w:t xml:space="preserve">, B. Mark; MATTOX, Kenneth L. .17a </w:t>
      </w:r>
      <w:proofErr w:type="spellStart"/>
      <w:r w:rsidRPr="00ED30D1">
        <w:rPr>
          <w:rFonts w:ascii="Arial" w:hAnsi="Arial" w:cs="Arial"/>
          <w:sz w:val="24"/>
          <w:szCs w:val="24"/>
          <w:lang w:val="en-US"/>
        </w:rPr>
        <w:t>Edição</w:t>
      </w:r>
      <w:proofErr w:type="spellEnd"/>
      <w:r w:rsidRPr="00ED30D1">
        <w:rPr>
          <w:rFonts w:ascii="Arial" w:hAnsi="Arial" w:cs="Arial"/>
          <w:sz w:val="24"/>
          <w:szCs w:val="24"/>
          <w:lang w:val="en-US"/>
        </w:rPr>
        <w:t xml:space="preserve">, 2004. </w:t>
      </w:r>
    </w:p>
    <w:p w:rsidR="00292F82" w:rsidRPr="00ED30D1" w:rsidRDefault="00292F82" w:rsidP="00ED30D1">
      <w:pPr>
        <w:pStyle w:val="PargrafodaLista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D30D1">
        <w:rPr>
          <w:rFonts w:ascii="Arial" w:hAnsi="Arial" w:cs="Arial"/>
          <w:sz w:val="24"/>
          <w:szCs w:val="24"/>
        </w:rPr>
        <w:t xml:space="preserve">Manual do curso para alunos. ATLS: suporte avançado de vida no trauma. 7a Edição, 2004. </w:t>
      </w:r>
    </w:p>
    <w:p w:rsidR="00292F82" w:rsidRPr="00ED30D1" w:rsidRDefault="00292F82" w:rsidP="00ED30D1">
      <w:pPr>
        <w:pStyle w:val="PargrafodaLista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D30D1">
        <w:rPr>
          <w:rFonts w:ascii="Arial" w:hAnsi="Arial" w:cs="Arial"/>
          <w:sz w:val="24"/>
          <w:szCs w:val="24"/>
        </w:rPr>
        <w:t xml:space="preserve">Epidemiologia e Saúde. ROUQUAYROL, Maria Zélia. 6a Edição, 2003. </w:t>
      </w:r>
    </w:p>
    <w:p w:rsidR="00292F82" w:rsidRPr="00ED30D1" w:rsidRDefault="00292F82" w:rsidP="00ED30D1">
      <w:pPr>
        <w:pStyle w:val="PargrafodaLista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D30D1">
        <w:rPr>
          <w:rFonts w:ascii="Arial" w:hAnsi="Arial" w:cs="Arial"/>
          <w:sz w:val="24"/>
          <w:szCs w:val="24"/>
        </w:rPr>
        <w:t xml:space="preserve">Medicina Ambulatorial. DUNCAN, Bruce B. 3a Edição. Editora: Artmed, 2004. </w:t>
      </w:r>
    </w:p>
    <w:p w:rsidR="00292F82" w:rsidRPr="00ED30D1" w:rsidRDefault="00292F82" w:rsidP="00ED30D1">
      <w:pPr>
        <w:pStyle w:val="PargrafodaLista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D30D1">
        <w:rPr>
          <w:rFonts w:ascii="Arial" w:hAnsi="Arial" w:cs="Arial"/>
          <w:sz w:val="24"/>
          <w:szCs w:val="24"/>
        </w:rPr>
        <w:t xml:space="preserve">Epidemiologia Clínica: Elementos Essenciais. FLETCHER, Robert. 4a Edição, 2006. </w:t>
      </w:r>
    </w:p>
    <w:p w:rsidR="00292F82" w:rsidRPr="00ED30D1" w:rsidRDefault="00292F82" w:rsidP="00ED30D1">
      <w:pPr>
        <w:pStyle w:val="PargrafodaLista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D30D1">
        <w:rPr>
          <w:rFonts w:ascii="Arial" w:hAnsi="Arial" w:cs="Arial"/>
          <w:sz w:val="24"/>
          <w:szCs w:val="24"/>
        </w:rPr>
        <w:t xml:space="preserve">Saúde no Brasil: Políticas e Organização de Serviços. COHN, Amélia; ELIAS, Paulo Eduardo M. 6a Edição, 2005. </w:t>
      </w:r>
    </w:p>
    <w:p w:rsidR="00292F82" w:rsidRPr="00ED30D1" w:rsidRDefault="00292F82" w:rsidP="00ED30D1">
      <w:pPr>
        <w:pStyle w:val="PargrafodaLista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D30D1">
        <w:rPr>
          <w:rFonts w:ascii="Arial" w:hAnsi="Arial" w:cs="Arial"/>
          <w:sz w:val="24"/>
          <w:szCs w:val="24"/>
        </w:rPr>
        <w:t>Condutas de Urgência em Pediatria. BARBOSA, Arnaldo Prata, D’ELIA, Cláudio. Editora:</w:t>
      </w:r>
      <w:proofErr w:type="spellStart"/>
      <w:r w:rsidRPr="00ED30D1">
        <w:rPr>
          <w:rFonts w:ascii="Arial" w:hAnsi="Arial" w:cs="Arial"/>
          <w:sz w:val="24"/>
          <w:szCs w:val="24"/>
        </w:rPr>
        <w:t>Atheneu</w:t>
      </w:r>
      <w:proofErr w:type="spellEnd"/>
      <w:r w:rsidRPr="00ED30D1">
        <w:rPr>
          <w:rFonts w:ascii="Arial" w:hAnsi="Arial" w:cs="Arial"/>
          <w:sz w:val="24"/>
          <w:szCs w:val="24"/>
        </w:rPr>
        <w:t xml:space="preserve">. </w:t>
      </w:r>
    </w:p>
    <w:p w:rsidR="00292F82" w:rsidRPr="00ED30D1" w:rsidRDefault="00292F82" w:rsidP="00ED30D1">
      <w:pPr>
        <w:pStyle w:val="PargrafodaLista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D30D1">
        <w:rPr>
          <w:rFonts w:ascii="Arial" w:hAnsi="Arial" w:cs="Arial"/>
          <w:sz w:val="24"/>
          <w:szCs w:val="24"/>
        </w:rPr>
        <w:t xml:space="preserve">Cecil - Tratado de Medicina Interna. </w:t>
      </w:r>
      <w:r w:rsidRPr="00ED30D1">
        <w:rPr>
          <w:rFonts w:ascii="Arial" w:hAnsi="Arial" w:cs="Arial"/>
          <w:sz w:val="24"/>
          <w:szCs w:val="24"/>
          <w:lang w:val="en-US"/>
        </w:rPr>
        <w:t xml:space="preserve">GOLDMAN, Lee; AUSIELLO, Dennis. 23a </w:t>
      </w:r>
      <w:proofErr w:type="spellStart"/>
      <w:r w:rsidRPr="00ED30D1">
        <w:rPr>
          <w:rFonts w:ascii="Arial" w:hAnsi="Arial" w:cs="Arial"/>
          <w:sz w:val="24"/>
          <w:szCs w:val="24"/>
          <w:lang w:val="en-US"/>
        </w:rPr>
        <w:t>Edição</w:t>
      </w:r>
      <w:proofErr w:type="spellEnd"/>
      <w:r w:rsidRPr="00ED30D1">
        <w:rPr>
          <w:rFonts w:ascii="Arial" w:hAnsi="Arial" w:cs="Arial"/>
          <w:sz w:val="24"/>
          <w:szCs w:val="24"/>
          <w:lang w:val="en-US"/>
        </w:rPr>
        <w:t xml:space="preserve">. </w:t>
      </w:r>
      <w:r w:rsidRPr="00ED30D1">
        <w:rPr>
          <w:rFonts w:ascii="Arial" w:hAnsi="Arial" w:cs="Arial"/>
          <w:sz w:val="24"/>
          <w:szCs w:val="24"/>
        </w:rPr>
        <w:t xml:space="preserve">Elsevier,2009. </w:t>
      </w:r>
    </w:p>
    <w:p w:rsidR="00292F82" w:rsidRPr="00ED30D1" w:rsidRDefault="00292F82" w:rsidP="00ED30D1">
      <w:pPr>
        <w:pStyle w:val="PargrafodaLista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D30D1">
        <w:rPr>
          <w:rFonts w:ascii="Arial" w:hAnsi="Arial" w:cs="Arial"/>
          <w:sz w:val="24"/>
          <w:szCs w:val="24"/>
        </w:rPr>
        <w:lastRenderedPageBreak/>
        <w:t xml:space="preserve">Medicina Em Ambulatório: Diagnóstico e Tratamento. TIBÉRIO, Iolanda de Fátima </w:t>
      </w:r>
      <w:proofErr w:type="gramStart"/>
      <w:r w:rsidRPr="00ED30D1">
        <w:rPr>
          <w:rFonts w:ascii="Arial" w:hAnsi="Arial" w:cs="Arial"/>
          <w:sz w:val="24"/>
          <w:szCs w:val="24"/>
        </w:rPr>
        <w:t>Calvo;</w:t>
      </w:r>
      <w:proofErr w:type="gramEnd"/>
      <w:r w:rsidRPr="00ED30D1">
        <w:rPr>
          <w:rFonts w:ascii="Arial" w:hAnsi="Arial" w:cs="Arial"/>
          <w:sz w:val="24"/>
          <w:szCs w:val="24"/>
        </w:rPr>
        <w:t xml:space="preserve">BERNIK, Márcia Martins Silveira; BENSENOR, Isabela M. 1a Edição. </w:t>
      </w:r>
      <w:proofErr w:type="spellStart"/>
      <w:r w:rsidRPr="00ED30D1">
        <w:rPr>
          <w:rFonts w:ascii="Arial" w:hAnsi="Arial" w:cs="Arial"/>
          <w:sz w:val="24"/>
          <w:szCs w:val="24"/>
        </w:rPr>
        <w:t>Sarvier</w:t>
      </w:r>
      <w:proofErr w:type="spellEnd"/>
      <w:r w:rsidRPr="00ED30D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D30D1">
        <w:rPr>
          <w:rFonts w:ascii="Arial" w:hAnsi="Arial" w:cs="Arial"/>
          <w:sz w:val="24"/>
          <w:szCs w:val="24"/>
        </w:rPr>
        <w:t>Almed</w:t>
      </w:r>
      <w:proofErr w:type="spellEnd"/>
      <w:r w:rsidRPr="00ED30D1">
        <w:rPr>
          <w:rFonts w:ascii="Arial" w:hAnsi="Arial" w:cs="Arial"/>
          <w:sz w:val="24"/>
          <w:szCs w:val="24"/>
        </w:rPr>
        <w:t xml:space="preserve">), 2006. </w:t>
      </w:r>
    </w:p>
    <w:p w:rsidR="00292F82" w:rsidRPr="00ED30D1" w:rsidRDefault="00292F82" w:rsidP="00ED30D1">
      <w:pPr>
        <w:pStyle w:val="PargrafodaLista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D30D1">
        <w:rPr>
          <w:rFonts w:ascii="Arial" w:hAnsi="Arial" w:cs="Arial"/>
          <w:sz w:val="24"/>
          <w:szCs w:val="24"/>
        </w:rPr>
        <w:t xml:space="preserve">Medicina Intensiva Baseada em Evidências. Azevedo, Luciano César Pontes de; </w:t>
      </w:r>
      <w:proofErr w:type="spellStart"/>
      <w:proofErr w:type="gramStart"/>
      <w:r w:rsidRPr="00ED30D1">
        <w:rPr>
          <w:rFonts w:ascii="Arial" w:hAnsi="Arial" w:cs="Arial"/>
          <w:sz w:val="24"/>
          <w:szCs w:val="24"/>
        </w:rPr>
        <w:t>Remigio</w:t>
      </w:r>
      <w:proofErr w:type="spellEnd"/>
      <w:r w:rsidRPr="00ED30D1">
        <w:rPr>
          <w:rFonts w:ascii="Arial" w:hAnsi="Arial" w:cs="Arial"/>
          <w:sz w:val="24"/>
          <w:szCs w:val="24"/>
        </w:rPr>
        <w:t>,</w:t>
      </w:r>
      <w:proofErr w:type="gramEnd"/>
      <w:r w:rsidRPr="00ED30D1">
        <w:rPr>
          <w:rFonts w:ascii="Arial" w:hAnsi="Arial" w:cs="Arial"/>
          <w:sz w:val="24"/>
          <w:szCs w:val="24"/>
        </w:rPr>
        <w:t xml:space="preserve">Andrea; Velasco, Irineu Tadeu. Editora: Atheneu, 2009. </w:t>
      </w:r>
    </w:p>
    <w:p w:rsidR="00292F82" w:rsidRPr="00ED30D1" w:rsidRDefault="00292F82" w:rsidP="00ED30D1">
      <w:pPr>
        <w:pStyle w:val="PargrafodaLista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D30D1">
        <w:rPr>
          <w:rFonts w:ascii="Arial" w:hAnsi="Arial" w:cs="Arial"/>
          <w:sz w:val="24"/>
          <w:szCs w:val="24"/>
        </w:rPr>
        <w:t xml:space="preserve">Pronto Socorro: condutas do Hospital das Clínicas da Faculdade de Medicina da Universidade de São Paulo. MARTINS, </w:t>
      </w:r>
      <w:proofErr w:type="spellStart"/>
      <w:r w:rsidRPr="00ED30D1">
        <w:rPr>
          <w:rFonts w:ascii="Arial" w:hAnsi="Arial" w:cs="Arial"/>
          <w:sz w:val="24"/>
          <w:szCs w:val="24"/>
        </w:rPr>
        <w:t>Herlon</w:t>
      </w:r>
      <w:proofErr w:type="spellEnd"/>
      <w:r w:rsidRPr="00ED30D1">
        <w:rPr>
          <w:rFonts w:ascii="Arial" w:hAnsi="Arial" w:cs="Arial"/>
          <w:sz w:val="24"/>
          <w:szCs w:val="24"/>
        </w:rPr>
        <w:t xml:space="preserve"> Saraiva; DAMASCENO, Maria Cecília de Toledo; AWADA, Soraia Barakat. Editora: Manole, 2008. </w:t>
      </w:r>
    </w:p>
    <w:p w:rsidR="00292F82" w:rsidRDefault="00292F82" w:rsidP="00ED30D1">
      <w:pPr>
        <w:pStyle w:val="PargrafodaLista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D30D1">
        <w:rPr>
          <w:rFonts w:ascii="Arial" w:hAnsi="Arial" w:cs="Arial"/>
          <w:sz w:val="24"/>
          <w:szCs w:val="24"/>
        </w:rPr>
        <w:t>Perioperatório Procedimentos Clínicos. MACHADO, Fábio Santana; CARAMELLI, Bruno;</w:t>
      </w:r>
      <w:r w:rsidR="009D5175">
        <w:rPr>
          <w:rFonts w:ascii="Arial" w:hAnsi="Arial" w:cs="Arial"/>
          <w:sz w:val="24"/>
          <w:szCs w:val="24"/>
        </w:rPr>
        <w:t xml:space="preserve"> </w:t>
      </w:r>
      <w:r w:rsidRPr="00ED30D1">
        <w:rPr>
          <w:rFonts w:ascii="Arial" w:hAnsi="Arial" w:cs="Arial"/>
          <w:sz w:val="24"/>
          <w:szCs w:val="24"/>
        </w:rPr>
        <w:t xml:space="preserve">MARTINS, Milton de Arruda. Editora </w:t>
      </w:r>
      <w:proofErr w:type="spellStart"/>
      <w:r w:rsidRPr="00ED30D1">
        <w:rPr>
          <w:rFonts w:ascii="Arial" w:hAnsi="Arial" w:cs="Arial"/>
          <w:sz w:val="24"/>
          <w:szCs w:val="24"/>
        </w:rPr>
        <w:t>Sarvier</w:t>
      </w:r>
      <w:proofErr w:type="spellEnd"/>
      <w:r w:rsidRPr="00ED30D1">
        <w:rPr>
          <w:rFonts w:ascii="Arial" w:hAnsi="Arial" w:cs="Arial"/>
          <w:sz w:val="24"/>
          <w:szCs w:val="24"/>
        </w:rPr>
        <w:t xml:space="preserve">, 2004. </w:t>
      </w:r>
    </w:p>
    <w:p w:rsidR="00292F82" w:rsidRDefault="00292F82" w:rsidP="00ED30D1">
      <w:pPr>
        <w:pStyle w:val="PargrafodaLista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D30D1">
        <w:rPr>
          <w:rFonts w:ascii="Arial" w:hAnsi="Arial" w:cs="Arial"/>
          <w:sz w:val="24"/>
          <w:szCs w:val="24"/>
        </w:rPr>
        <w:t xml:space="preserve">Obstetrícia Básica. NEME, </w:t>
      </w:r>
      <w:proofErr w:type="spellStart"/>
      <w:r w:rsidRPr="00ED30D1">
        <w:rPr>
          <w:rFonts w:ascii="Arial" w:hAnsi="Arial" w:cs="Arial"/>
          <w:sz w:val="24"/>
          <w:szCs w:val="24"/>
        </w:rPr>
        <w:t>Bussamara</w:t>
      </w:r>
      <w:proofErr w:type="spellEnd"/>
      <w:r w:rsidRPr="00ED30D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D30D1">
        <w:rPr>
          <w:rFonts w:ascii="Arial" w:hAnsi="Arial" w:cs="Arial"/>
          <w:sz w:val="24"/>
          <w:szCs w:val="24"/>
        </w:rPr>
        <w:t>Neme</w:t>
      </w:r>
      <w:proofErr w:type="spellEnd"/>
      <w:r w:rsidRPr="00ED30D1">
        <w:rPr>
          <w:rFonts w:ascii="Arial" w:hAnsi="Arial" w:cs="Arial"/>
          <w:sz w:val="24"/>
          <w:szCs w:val="24"/>
        </w:rPr>
        <w:t xml:space="preserve">. 3a edição. Editora </w:t>
      </w:r>
      <w:proofErr w:type="spellStart"/>
      <w:r w:rsidRPr="00ED30D1">
        <w:rPr>
          <w:rFonts w:ascii="Arial" w:hAnsi="Arial" w:cs="Arial"/>
          <w:sz w:val="24"/>
          <w:szCs w:val="24"/>
        </w:rPr>
        <w:t>Sarvier</w:t>
      </w:r>
      <w:proofErr w:type="spellEnd"/>
      <w:r w:rsidRPr="00ED30D1">
        <w:rPr>
          <w:rFonts w:ascii="Arial" w:hAnsi="Arial" w:cs="Arial"/>
          <w:sz w:val="24"/>
          <w:szCs w:val="24"/>
        </w:rPr>
        <w:t xml:space="preserve">, 2006. </w:t>
      </w:r>
    </w:p>
    <w:p w:rsidR="00172F85" w:rsidRPr="00172F85" w:rsidRDefault="00172F85" w:rsidP="00172F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92F82" w:rsidRPr="00ED30D1" w:rsidRDefault="00292F82" w:rsidP="00ED30D1">
      <w:pPr>
        <w:pStyle w:val="PargrafodaLista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D30D1">
        <w:rPr>
          <w:rFonts w:ascii="Arial" w:hAnsi="Arial" w:cs="Arial"/>
          <w:sz w:val="24"/>
          <w:szCs w:val="24"/>
        </w:rPr>
        <w:t xml:space="preserve">Obstetrícia. REZENDE, Jorge de. 10a Edição. Editora Guanabara, 2005. </w:t>
      </w:r>
    </w:p>
    <w:p w:rsidR="00292F82" w:rsidRPr="00ED30D1" w:rsidRDefault="00292F82" w:rsidP="00ED30D1">
      <w:pPr>
        <w:pStyle w:val="PargrafodaLista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D30D1">
        <w:rPr>
          <w:rFonts w:ascii="Arial" w:hAnsi="Arial" w:cs="Arial"/>
          <w:sz w:val="24"/>
          <w:szCs w:val="24"/>
        </w:rPr>
        <w:t xml:space="preserve">Obstetrícia </w:t>
      </w:r>
      <w:proofErr w:type="spellStart"/>
      <w:r w:rsidRPr="00ED30D1">
        <w:rPr>
          <w:rFonts w:ascii="Arial" w:hAnsi="Arial" w:cs="Arial"/>
          <w:sz w:val="24"/>
          <w:szCs w:val="24"/>
        </w:rPr>
        <w:t>Zugaib</w:t>
      </w:r>
      <w:proofErr w:type="spellEnd"/>
      <w:r w:rsidRPr="00ED30D1">
        <w:rPr>
          <w:rFonts w:ascii="Arial" w:hAnsi="Arial" w:cs="Arial"/>
          <w:sz w:val="24"/>
          <w:szCs w:val="24"/>
        </w:rPr>
        <w:t xml:space="preserve">. ZUGAIB, Marcelo. 1a Edição. Editora: Manole, 2008. </w:t>
      </w:r>
    </w:p>
    <w:p w:rsidR="00292F82" w:rsidRDefault="00292F82" w:rsidP="00ED30D1">
      <w:pPr>
        <w:pStyle w:val="PargrafodaLista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D30D1">
        <w:rPr>
          <w:rFonts w:ascii="Arial" w:hAnsi="Arial" w:cs="Arial"/>
          <w:sz w:val="24"/>
          <w:szCs w:val="24"/>
        </w:rPr>
        <w:t xml:space="preserve">Práticas Pediátricas. ESCOBAR, Ana Maria de Ulhôa; GRISI, Sandra. 2a Edição. São Paulo: Editora Atheneu, 2007. </w:t>
      </w:r>
    </w:p>
    <w:p w:rsidR="00F920CF" w:rsidRDefault="00292F82" w:rsidP="00410A0B">
      <w:pPr>
        <w:pStyle w:val="PargrafodaLista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D30D1">
        <w:rPr>
          <w:rFonts w:ascii="Arial" w:hAnsi="Arial" w:cs="Arial"/>
          <w:sz w:val="24"/>
          <w:szCs w:val="24"/>
        </w:rPr>
        <w:t xml:space="preserve">Pediatria Básica. MARCONDES, Eduardo; VAZ, Flavio Adolfo Costa; RAMOS, Jose Lauro Araújo; OKAY, </w:t>
      </w:r>
      <w:proofErr w:type="spellStart"/>
      <w:r w:rsidRPr="00ED30D1">
        <w:rPr>
          <w:rFonts w:ascii="Arial" w:hAnsi="Arial" w:cs="Arial"/>
          <w:sz w:val="24"/>
          <w:szCs w:val="24"/>
        </w:rPr>
        <w:t>Yassuhiko</w:t>
      </w:r>
      <w:proofErr w:type="spellEnd"/>
      <w:r w:rsidRPr="00ED30D1">
        <w:rPr>
          <w:rFonts w:ascii="Arial" w:hAnsi="Arial" w:cs="Arial"/>
          <w:sz w:val="24"/>
          <w:szCs w:val="24"/>
        </w:rPr>
        <w:t xml:space="preserve">. 9a Edição. São Paulo: </w:t>
      </w:r>
      <w:proofErr w:type="spellStart"/>
      <w:r w:rsidRPr="00ED30D1">
        <w:rPr>
          <w:rFonts w:ascii="Arial" w:hAnsi="Arial" w:cs="Arial"/>
          <w:sz w:val="24"/>
          <w:szCs w:val="24"/>
        </w:rPr>
        <w:t>Sarvier</w:t>
      </w:r>
      <w:proofErr w:type="spellEnd"/>
      <w:r w:rsidRPr="00ED30D1">
        <w:rPr>
          <w:rFonts w:ascii="Arial" w:hAnsi="Arial" w:cs="Arial"/>
          <w:sz w:val="24"/>
          <w:szCs w:val="24"/>
        </w:rPr>
        <w:t xml:space="preserve">, 2003. </w:t>
      </w:r>
    </w:p>
    <w:p w:rsidR="00292F82" w:rsidRPr="00ED30D1" w:rsidRDefault="00292F82" w:rsidP="00ED30D1">
      <w:pPr>
        <w:pStyle w:val="PargrafodaLista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D30D1">
        <w:rPr>
          <w:rFonts w:ascii="Arial" w:hAnsi="Arial" w:cs="Arial"/>
          <w:sz w:val="24"/>
          <w:szCs w:val="24"/>
        </w:rPr>
        <w:t>Pronto Socorro – Coleção Pediatria do Instituto da Criança. SCHVARTSMAN, Cláudio, REIS</w:t>
      </w:r>
      <w:r w:rsidR="009D5175">
        <w:rPr>
          <w:rFonts w:ascii="Arial" w:hAnsi="Arial" w:cs="Arial"/>
          <w:sz w:val="24"/>
          <w:szCs w:val="24"/>
        </w:rPr>
        <w:t xml:space="preserve"> </w:t>
      </w:r>
      <w:r w:rsidRPr="00ED30D1">
        <w:rPr>
          <w:rFonts w:ascii="Arial" w:hAnsi="Arial" w:cs="Arial"/>
          <w:sz w:val="24"/>
          <w:szCs w:val="24"/>
        </w:rPr>
        <w:t xml:space="preserve">Amélia Gorete, FARHAT, Sylvia Costa Lima. HC-FMUSP. 1a Edição. São Paulo: Manole, 2009. </w:t>
      </w:r>
    </w:p>
    <w:p w:rsidR="00292F82" w:rsidRPr="00ED30D1" w:rsidRDefault="00292F82" w:rsidP="00ED30D1">
      <w:pPr>
        <w:pStyle w:val="PargrafodaLista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D30D1">
        <w:rPr>
          <w:rFonts w:ascii="Arial" w:hAnsi="Arial" w:cs="Arial"/>
          <w:sz w:val="24"/>
          <w:szCs w:val="24"/>
        </w:rPr>
        <w:t xml:space="preserve">A Promoção da Saúde na Infância - Coleção Pediatria do Instituto da Criança HC-FMUSP.ESCOBAR, Ana Maria de Ulhôa; VALENTE, Maria Helena; GRISI, Sandra J. F. </w:t>
      </w:r>
      <w:proofErr w:type="spellStart"/>
      <w:r w:rsidRPr="00ED30D1">
        <w:rPr>
          <w:rFonts w:ascii="Arial" w:hAnsi="Arial" w:cs="Arial"/>
          <w:sz w:val="24"/>
          <w:szCs w:val="24"/>
        </w:rPr>
        <w:t>Ellero</w:t>
      </w:r>
      <w:proofErr w:type="spellEnd"/>
      <w:r w:rsidRPr="00ED30D1">
        <w:rPr>
          <w:rFonts w:ascii="Arial" w:hAnsi="Arial" w:cs="Arial"/>
          <w:sz w:val="24"/>
          <w:szCs w:val="24"/>
        </w:rPr>
        <w:t xml:space="preserve">. A Promoção da Saúde na Infância - Coleção Pediatria do Instituto da Criança HC-FMUSP. 1º Edição. São Paulo: Manole, 2009. </w:t>
      </w:r>
    </w:p>
    <w:p w:rsidR="00292F82" w:rsidRPr="00ED30D1" w:rsidRDefault="00292F82" w:rsidP="00ED30D1">
      <w:pPr>
        <w:pStyle w:val="PargrafodaLista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D30D1">
        <w:rPr>
          <w:rFonts w:ascii="Arial" w:hAnsi="Arial" w:cs="Arial"/>
          <w:sz w:val="24"/>
          <w:szCs w:val="24"/>
        </w:rPr>
        <w:t xml:space="preserve">Emergência e Terapia Intensiva Pediátrica. CARVALHO, </w:t>
      </w:r>
      <w:proofErr w:type="spellStart"/>
      <w:r w:rsidRPr="00ED30D1">
        <w:rPr>
          <w:rFonts w:ascii="Arial" w:hAnsi="Arial" w:cs="Arial"/>
          <w:sz w:val="24"/>
          <w:szCs w:val="24"/>
        </w:rPr>
        <w:t>Werther</w:t>
      </w:r>
      <w:proofErr w:type="spellEnd"/>
      <w:r w:rsidR="00697D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0D1">
        <w:rPr>
          <w:rFonts w:ascii="Arial" w:hAnsi="Arial" w:cs="Arial"/>
          <w:sz w:val="24"/>
          <w:szCs w:val="24"/>
        </w:rPr>
        <w:t>Brunow</w:t>
      </w:r>
      <w:proofErr w:type="spellEnd"/>
      <w:r w:rsidRPr="00ED30D1">
        <w:rPr>
          <w:rFonts w:ascii="Arial" w:hAnsi="Arial" w:cs="Arial"/>
          <w:sz w:val="24"/>
          <w:szCs w:val="24"/>
        </w:rPr>
        <w:t xml:space="preserve"> de; SOUZA, Nivaldo de; SOUZA, Renato Lopes de. Editora: Atheneu. </w:t>
      </w:r>
    </w:p>
    <w:p w:rsidR="00292F82" w:rsidRPr="00ED30D1" w:rsidRDefault="00292F82" w:rsidP="00ED30D1">
      <w:pPr>
        <w:pStyle w:val="PargrafodaLista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D30D1">
        <w:rPr>
          <w:rFonts w:ascii="Arial" w:hAnsi="Arial" w:cs="Arial"/>
          <w:sz w:val="24"/>
          <w:szCs w:val="24"/>
        </w:rPr>
        <w:t>Condutas de Urgência em Pediatria. BARBOSA, Arnaldo Prata, D’ELIA, Cláudio. Editora:</w:t>
      </w:r>
      <w:proofErr w:type="spellStart"/>
      <w:r w:rsidRPr="00ED30D1">
        <w:rPr>
          <w:rFonts w:ascii="Arial" w:hAnsi="Arial" w:cs="Arial"/>
          <w:sz w:val="24"/>
          <w:szCs w:val="24"/>
        </w:rPr>
        <w:t>Atheneu</w:t>
      </w:r>
      <w:proofErr w:type="spellEnd"/>
      <w:r w:rsidRPr="00ED30D1">
        <w:rPr>
          <w:rFonts w:ascii="Arial" w:hAnsi="Arial" w:cs="Arial"/>
          <w:sz w:val="24"/>
          <w:szCs w:val="24"/>
        </w:rPr>
        <w:t xml:space="preserve">. </w:t>
      </w:r>
    </w:p>
    <w:p w:rsidR="00292F82" w:rsidRPr="00ED30D1" w:rsidRDefault="00292F82" w:rsidP="00ED30D1">
      <w:pPr>
        <w:pStyle w:val="PargrafodaLista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D30D1">
        <w:rPr>
          <w:rFonts w:ascii="Arial" w:hAnsi="Arial" w:cs="Arial"/>
          <w:sz w:val="24"/>
          <w:szCs w:val="24"/>
        </w:rPr>
        <w:t xml:space="preserve">Cecil - Tratado de Medicina Interna. </w:t>
      </w:r>
      <w:r w:rsidRPr="00ED30D1">
        <w:rPr>
          <w:rFonts w:ascii="Arial" w:hAnsi="Arial" w:cs="Arial"/>
          <w:sz w:val="24"/>
          <w:szCs w:val="24"/>
          <w:lang w:val="en-US"/>
        </w:rPr>
        <w:t xml:space="preserve">GOLDMAN, Lee; AUSIELLO, Dennis. 23a </w:t>
      </w:r>
      <w:proofErr w:type="spellStart"/>
      <w:r w:rsidRPr="00ED30D1">
        <w:rPr>
          <w:rFonts w:ascii="Arial" w:hAnsi="Arial" w:cs="Arial"/>
          <w:sz w:val="24"/>
          <w:szCs w:val="24"/>
          <w:lang w:val="en-US"/>
        </w:rPr>
        <w:t>Edição</w:t>
      </w:r>
      <w:proofErr w:type="spellEnd"/>
      <w:r w:rsidRPr="00ED30D1">
        <w:rPr>
          <w:rFonts w:ascii="Arial" w:hAnsi="Arial" w:cs="Arial"/>
          <w:sz w:val="24"/>
          <w:szCs w:val="24"/>
          <w:lang w:val="en-US"/>
        </w:rPr>
        <w:t xml:space="preserve">. </w:t>
      </w:r>
      <w:r w:rsidRPr="00ED30D1">
        <w:rPr>
          <w:rFonts w:ascii="Arial" w:hAnsi="Arial" w:cs="Arial"/>
          <w:sz w:val="24"/>
          <w:szCs w:val="24"/>
        </w:rPr>
        <w:t xml:space="preserve">Elsevier,2009. </w:t>
      </w:r>
    </w:p>
    <w:p w:rsidR="00292F82" w:rsidRPr="00ED30D1" w:rsidRDefault="00292F82" w:rsidP="00ED30D1">
      <w:pPr>
        <w:pStyle w:val="PargrafodaLista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D30D1">
        <w:rPr>
          <w:rFonts w:ascii="Arial" w:hAnsi="Arial" w:cs="Arial"/>
          <w:sz w:val="24"/>
          <w:szCs w:val="24"/>
        </w:rPr>
        <w:t xml:space="preserve">Medicina Em Ambulatório: Diagnóstico e Tratamento. TIBÉRIO, Iolanda de Fátima </w:t>
      </w:r>
      <w:proofErr w:type="gramStart"/>
      <w:r w:rsidRPr="00ED30D1">
        <w:rPr>
          <w:rFonts w:ascii="Arial" w:hAnsi="Arial" w:cs="Arial"/>
          <w:sz w:val="24"/>
          <w:szCs w:val="24"/>
        </w:rPr>
        <w:t>Calvo;</w:t>
      </w:r>
      <w:proofErr w:type="gramEnd"/>
      <w:r w:rsidRPr="00ED30D1">
        <w:rPr>
          <w:rFonts w:ascii="Arial" w:hAnsi="Arial" w:cs="Arial"/>
          <w:sz w:val="24"/>
          <w:szCs w:val="24"/>
        </w:rPr>
        <w:t xml:space="preserve">BERNIK, Márcia Martins Silveira; BENSENOR, Isabela M. 1a Edição. </w:t>
      </w:r>
      <w:proofErr w:type="spellStart"/>
      <w:r w:rsidRPr="00ED30D1">
        <w:rPr>
          <w:rFonts w:ascii="Arial" w:hAnsi="Arial" w:cs="Arial"/>
          <w:sz w:val="24"/>
          <w:szCs w:val="24"/>
        </w:rPr>
        <w:t>Sarvier</w:t>
      </w:r>
      <w:proofErr w:type="spellEnd"/>
      <w:r w:rsidRPr="00ED30D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D30D1">
        <w:rPr>
          <w:rFonts w:ascii="Arial" w:hAnsi="Arial" w:cs="Arial"/>
          <w:sz w:val="24"/>
          <w:szCs w:val="24"/>
        </w:rPr>
        <w:t>Almed</w:t>
      </w:r>
      <w:proofErr w:type="spellEnd"/>
      <w:r w:rsidRPr="00ED30D1">
        <w:rPr>
          <w:rFonts w:ascii="Arial" w:hAnsi="Arial" w:cs="Arial"/>
          <w:sz w:val="24"/>
          <w:szCs w:val="24"/>
        </w:rPr>
        <w:t xml:space="preserve">), 2006. </w:t>
      </w:r>
    </w:p>
    <w:p w:rsidR="00292F82" w:rsidRPr="00ED30D1" w:rsidRDefault="00292F82" w:rsidP="00ED30D1">
      <w:pPr>
        <w:pStyle w:val="PargrafodaLista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D30D1">
        <w:rPr>
          <w:rFonts w:ascii="Arial" w:hAnsi="Arial" w:cs="Arial"/>
          <w:sz w:val="24"/>
          <w:szCs w:val="24"/>
        </w:rPr>
        <w:t xml:space="preserve">Medicina Intensiva Baseada em Evidências. Azevedo, Luciano César Pontes de; </w:t>
      </w:r>
      <w:proofErr w:type="spellStart"/>
      <w:proofErr w:type="gramStart"/>
      <w:r w:rsidRPr="00ED30D1">
        <w:rPr>
          <w:rFonts w:ascii="Arial" w:hAnsi="Arial" w:cs="Arial"/>
          <w:sz w:val="24"/>
          <w:szCs w:val="24"/>
        </w:rPr>
        <w:t>Remigio</w:t>
      </w:r>
      <w:proofErr w:type="spellEnd"/>
      <w:r w:rsidRPr="00ED30D1">
        <w:rPr>
          <w:rFonts w:ascii="Arial" w:hAnsi="Arial" w:cs="Arial"/>
          <w:sz w:val="24"/>
          <w:szCs w:val="24"/>
        </w:rPr>
        <w:t>,</w:t>
      </w:r>
      <w:proofErr w:type="gramEnd"/>
      <w:r w:rsidRPr="00ED30D1">
        <w:rPr>
          <w:rFonts w:ascii="Arial" w:hAnsi="Arial" w:cs="Arial"/>
          <w:sz w:val="24"/>
          <w:szCs w:val="24"/>
        </w:rPr>
        <w:t xml:space="preserve">Andrea; Velasco, Irineu Tadeu. Editora: Atheneu, 2009. </w:t>
      </w:r>
    </w:p>
    <w:p w:rsidR="00292F82" w:rsidRPr="00ED30D1" w:rsidRDefault="00292F82" w:rsidP="00ED30D1">
      <w:pPr>
        <w:pStyle w:val="PargrafodaLista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D30D1">
        <w:rPr>
          <w:rFonts w:ascii="Arial" w:hAnsi="Arial" w:cs="Arial"/>
          <w:sz w:val="24"/>
          <w:szCs w:val="24"/>
        </w:rPr>
        <w:lastRenderedPageBreak/>
        <w:t xml:space="preserve">Pronto Socorro: condutas do Hospital das Clínicas da Faculdade de Medicina da Universidade de São Paulo. MARTINS, </w:t>
      </w:r>
      <w:proofErr w:type="spellStart"/>
      <w:r w:rsidRPr="00ED30D1">
        <w:rPr>
          <w:rFonts w:ascii="Arial" w:hAnsi="Arial" w:cs="Arial"/>
          <w:sz w:val="24"/>
          <w:szCs w:val="24"/>
        </w:rPr>
        <w:t>Herlon</w:t>
      </w:r>
      <w:proofErr w:type="spellEnd"/>
      <w:r w:rsidRPr="00ED30D1">
        <w:rPr>
          <w:rFonts w:ascii="Arial" w:hAnsi="Arial" w:cs="Arial"/>
          <w:sz w:val="24"/>
          <w:szCs w:val="24"/>
        </w:rPr>
        <w:t xml:space="preserve"> Saraiva; DAMASCENO, Maria Cecília de Toledo; AWADA, Soraia Barakat. Editora: Manole, 2008. </w:t>
      </w:r>
    </w:p>
    <w:p w:rsidR="00210BEB" w:rsidRPr="00ED30D1" w:rsidRDefault="00210BEB" w:rsidP="00ED30D1">
      <w:pPr>
        <w:pStyle w:val="PargrafodaLista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D30D1">
        <w:rPr>
          <w:rFonts w:ascii="Arial" w:hAnsi="Arial" w:cs="Arial"/>
          <w:sz w:val="24"/>
          <w:szCs w:val="24"/>
        </w:rPr>
        <w:t xml:space="preserve">Coleção CBO, Arquivos Brasileiros de Oftalmologia. </w:t>
      </w:r>
    </w:p>
    <w:p w:rsidR="00B8489C" w:rsidRPr="00ED30D1" w:rsidRDefault="00B8489C" w:rsidP="00ED30D1">
      <w:pPr>
        <w:pStyle w:val="PargrafodaLista"/>
        <w:ind w:left="0" w:hanging="283"/>
        <w:jc w:val="both"/>
        <w:rPr>
          <w:rFonts w:ascii="Arial" w:hAnsi="Arial" w:cs="Arial"/>
          <w:sz w:val="24"/>
          <w:szCs w:val="24"/>
        </w:rPr>
      </w:pPr>
    </w:p>
    <w:p w:rsidR="00B70091" w:rsidRPr="00ED30D1" w:rsidRDefault="00184837" w:rsidP="00ED30D1">
      <w:pPr>
        <w:ind w:hanging="141"/>
        <w:jc w:val="both"/>
        <w:rPr>
          <w:rFonts w:ascii="Arial" w:hAnsi="Arial" w:cs="Arial"/>
          <w:b/>
          <w:sz w:val="24"/>
          <w:szCs w:val="24"/>
        </w:rPr>
      </w:pPr>
      <w:r w:rsidRPr="00ED30D1">
        <w:rPr>
          <w:rFonts w:ascii="Arial" w:hAnsi="Arial" w:cs="Arial"/>
          <w:b/>
          <w:sz w:val="24"/>
          <w:szCs w:val="24"/>
        </w:rPr>
        <w:t xml:space="preserve">- </w:t>
      </w:r>
      <w:r w:rsidR="00CD2AC3" w:rsidRPr="00ED30D1">
        <w:rPr>
          <w:rFonts w:ascii="Arial" w:hAnsi="Arial" w:cs="Arial"/>
          <w:b/>
          <w:sz w:val="24"/>
          <w:szCs w:val="24"/>
        </w:rPr>
        <w:t>INFORMAÇÕES GERAIS</w:t>
      </w:r>
    </w:p>
    <w:p w:rsidR="00CD2AC3" w:rsidRPr="00ED30D1" w:rsidRDefault="001F03BC" w:rsidP="00ED30D1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CE1100" w:rsidRPr="00ED30D1" w:rsidRDefault="0043653D" w:rsidP="0043653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</w:t>
      </w:r>
      <w:r w:rsidR="00CD2AC3" w:rsidRPr="00ED30D1">
        <w:rPr>
          <w:rFonts w:ascii="Arial" w:eastAsia="Times New Roman" w:hAnsi="Arial" w:cs="Arial"/>
          <w:color w:val="222222"/>
          <w:sz w:val="24"/>
          <w:szCs w:val="24"/>
        </w:rPr>
        <w:t xml:space="preserve">Os </w:t>
      </w:r>
      <w:r w:rsidR="00DD29C4" w:rsidRPr="00ED30D1">
        <w:rPr>
          <w:rFonts w:ascii="Arial" w:eastAsia="Times New Roman" w:hAnsi="Arial" w:cs="Arial"/>
          <w:color w:val="222222"/>
          <w:sz w:val="24"/>
          <w:szCs w:val="24"/>
        </w:rPr>
        <w:t>alunos</w:t>
      </w:r>
      <w:r w:rsidR="00CD2AC3" w:rsidRPr="00ED30D1">
        <w:rPr>
          <w:rFonts w:ascii="Arial" w:eastAsia="Times New Roman" w:hAnsi="Arial" w:cs="Arial"/>
          <w:color w:val="222222"/>
          <w:sz w:val="24"/>
          <w:szCs w:val="24"/>
        </w:rPr>
        <w:t xml:space="preserve"> participarão de atividades </w:t>
      </w:r>
      <w:r w:rsidR="00CE1100" w:rsidRPr="00ED30D1">
        <w:rPr>
          <w:rFonts w:ascii="Arial" w:eastAsia="Times New Roman" w:hAnsi="Arial" w:cs="Arial"/>
          <w:color w:val="222222"/>
          <w:sz w:val="24"/>
          <w:szCs w:val="24"/>
        </w:rPr>
        <w:t xml:space="preserve">práticas </w:t>
      </w:r>
      <w:r w:rsidR="00CD2AC3" w:rsidRPr="00ED30D1">
        <w:rPr>
          <w:rFonts w:ascii="Arial" w:eastAsia="Times New Roman" w:hAnsi="Arial" w:cs="Arial"/>
          <w:color w:val="222222"/>
          <w:sz w:val="24"/>
          <w:szCs w:val="24"/>
        </w:rPr>
        <w:t>clínicas, cl</w:t>
      </w:r>
      <w:r w:rsidR="00CE1100" w:rsidRPr="00ED30D1">
        <w:rPr>
          <w:rFonts w:ascii="Arial" w:eastAsia="Times New Roman" w:hAnsi="Arial" w:cs="Arial"/>
          <w:color w:val="222222"/>
          <w:sz w:val="24"/>
          <w:szCs w:val="24"/>
        </w:rPr>
        <w:t>ínica-cirúrgica</w:t>
      </w:r>
      <w:r w:rsidR="00C42141">
        <w:rPr>
          <w:rFonts w:ascii="Arial" w:eastAsia="Times New Roman" w:hAnsi="Arial" w:cs="Arial"/>
          <w:color w:val="222222"/>
          <w:sz w:val="24"/>
          <w:szCs w:val="24"/>
        </w:rPr>
        <w:t>s de acordo com a demanda</w:t>
      </w:r>
      <w:r w:rsidR="00CE1100" w:rsidRPr="00ED30D1">
        <w:rPr>
          <w:rFonts w:ascii="Arial" w:eastAsia="Times New Roman" w:hAnsi="Arial" w:cs="Arial"/>
          <w:color w:val="222222"/>
          <w:sz w:val="24"/>
          <w:szCs w:val="24"/>
        </w:rPr>
        <w:t>, nos</w:t>
      </w:r>
      <w:r w:rsidR="00CD2AC3" w:rsidRPr="00ED30D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CE1100" w:rsidRPr="00ED30D1">
        <w:rPr>
          <w:rFonts w:ascii="Arial" w:eastAsia="Times New Roman" w:hAnsi="Arial" w:cs="Arial"/>
          <w:color w:val="222222"/>
          <w:sz w:val="24"/>
          <w:szCs w:val="24"/>
        </w:rPr>
        <w:t xml:space="preserve">exames oftalmológicos e nas atividades teóricas, </w:t>
      </w:r>
      <w:r w:rsidR="00CD2AC3" w:rsidRPr="00ED30D1">
        <w:rPr>
          <w:rFonts w:ascii="Arial" w:eastAsia="Times New Roman" w:hAnsi="Arial" w:cs="Arial"/>
          <w:color w:val="222222"/>
          <w:sz w:val="24"/>
          <w:szCs w:val="24"/>
        </w:rPr>
        <w:t>sessões</w:t>
      </w:r>
      <w:r w:rsidR="00CE1100" w:rsidRPr="00ED30D1">
        <w:rPr>
          <w:rFonts w:ascii="Arial" w:eastAsia="Times New Roman" w:hAnsi="Arial" w:cs="Arial"/>
          <w:color w:val="222222"/>
          <w:sz w:val="24"/>
          <w:szCs w:val="24"/>
        </w:rPr>
        <w:t xml:space="preserve"> cl</w:t>
      </w:r>
      <w:r w:rsidR="00660F0C">
        <w:rPr>
          <w:rFonts w:ascii="Arial" w:eastAsia="Times New Roman" w:hAnsi="Arial" w:cs="Arial"/>
          <w:color w:val="222222"/>
          <w:sz w:val="24"/>
          <w:szCs w:val="24"/>
        </w:rPr>
        <w:t>í</w:t>
      </w:r>
      <w:r w:rsidR="00CE1100" w:rsidRPr="00ED30D1">
        <w:rPr>
          <w:rFonts w:ascii="Arial" w:eastAsia="Times New Roman" w:hAnsi="Arial" w:cs="Arial"/>
          <w:color w:val="222222"/>
          <w:sz w:val="24"/>
          <w:szCs w:val="24"/>
        </w:rPr>
        <w:t>nicas presenciais, revisão do conteúdo da plataforma de ensino</w:t>
      </w:r>
      <w:r w:rsidR="00E271BD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="00CE1100" w:rsidRPr="00ED30D1">
        <w:rPr>
          <w:rFonts w:ascii="Arial" w:eastAsia="Times New Roman" w:hAnsi="Arial" w:cs="Arial"/>
          <w:color w:val="222222"/>
          <w:sz w:val="24"/>
          <w:szCs w:val="24"/>
        </w:rPr>
        <w:t xml:space="preserve"> simulados</w:t>
      </w:r>
      <w:r w:rsidR="00E271BD">
        <w:rPr>
          <w:rFonts w:ascii="Arial" w:eastAsia="Times New Roman" w:hAnsi="Arial" w:cs="Arial"/>
          <w:color w:val="222222"/>
          <w:sz w:val="24"/>
          <w:szCs w:val="24"/>
        </w:rPr>
        <w:t xml:space="preserve"> e outros</w:t>
      </w:r>
      <w:r w:rsidR="00CE1100" w:rsidRPr="00ED30D1">
        <w:rPr>
          <w:rFonts w:ascii="Arial" w:eastAsia="Times New Roman" w:hAnsi="Arial" w:cs="Arial"/>
          <w:color w:val="222222"/>
          <w:sz w:val="24"/>
          <w:szCs w:val="24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As regras e diretrizes da instituição serão apresentadas</w:t>
      </w:r>
      <w:r w:rsidR="00F558F3">
        <w:rPr>
          <w:rFonts w:ascii="Arial" w:eastAsia="Times New Roman" w:hAnsi="Arial" w:cs="Arial"/>
          <w:color w:val="222222"/>
          <w:sz w:val="24"/>
          <w:szCs w:val="24"/>
        </w:rPr>
        <w:t xml:space="preserve"> aos candidatos aprovados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e terão que ser cumpridas conforme o estatuto vigente.</w:t>
      </w:r>
      <w:r w:rsidR="00CD2AC3" w:rsidRPr="00ED30D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9D3F6D">
        <w:rPr>
          <w:rFonts w:ascii="Arial" w:eastAsia="Times New Roman" w:hAnsi="Arial" w:cs="Arial"/>
          <w:color w:val="222222"/>
          <w:sz w:val="24"/>
          <w:szCs w:val="24"/>
        </w:rPr>
        <w:t>A p</w:t>
      </w:r>
      <w:r w:rsidR="00CE1100" w:rsidRPr="00ED30D1">
        <w:rPr>
          <w:rFonts w:ascii="Arial" w:eastAsia="Times New Roman" w:hAnsi="Arial" w:cs="Arial"/>
          <w:color w:val="222222"/>
          <w:sz w:val="24"/>
          <w:szCs w:val="24"/>
        </w:rPr>
        <w:t xml:space="preserve">articipação em </w:t>
      </w:r>
      <w:r w:rsidR="00CD2AC3" w:rsidRPr="00ED30D1">
        <w:rPr>
          <w:rFonts w:ascii="Arial" w:eastAsia="Times New Roman" w:hAnsi="Arial" w:cs="Arial"/>
          <w:color w:val="222222"/>
          <w:sz w:val="24"/>
          <w:szCs w:val="24"/>
        </w:rPr>
        <w:t>congressos, mutirões, trabalhos científicos</w:t>
      </w:r>
      <w:r w:rsidR="00CE1100" w:rsidRPr="00ED30D1">
        <w:rPr>
          <w:rFonts w:ascii="Arial" w:eastAsia="Times New Roman" w:hAnsi="Arial" w:cs="Arial"/>
          <w:color w:val="222222"/>
          <w:sz w:val="24"/>
          <w:szCs w:val="24"/>
        </w:rPr>
        <w:t xml:space="preserve"> fazem parte </w:t>
      </w:r>
      <w:r w:rsidR="009451EF" w:rsidRPr="00ED30D1">
        <w:rPr>
          <w:rFonts w:ascii="Arial" w:eastAsia="Times New Roman" w:hAnsi="Arial" w:cs="Arial"/>
          <w:color w:val="222222"/>
          <w:sz w:val="24"/>
          <w:szCs w:val="24"/>
        </w:rPr>
        <w:t>das atividades,</w:t>
      </w:r>
      <w:r w:rsidR="00E27F3A" w:rsidRPr="00ED30D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CD2AC3" w:rsidRPr="00ED30D1">
        <w:rPr>
          <w:rFonts w:ascii="Arial" w:eastAsia="Times New Roman" w:hAnsi="Arial" w:cs="Arial"/>
          <w:color w:val="222222"/>
          <w:sz w:val="24"/>
          <w:szCs w:val="24"/>
        </w:rPr>
        <w:t>tudo sob supervisão de médicos oftal</w:t>
      </w:r>
      <w:r w:rsidR="00DD29C4" w:rsidRPr="00ED30D1">
        <w:rPr>
          <w:rFonts w:ascii="Arial" w:eastAsia="Times New Roman" w:hAnsi="Arial" w:cs="Arial"/>
          <w:color w:val="222222"/>
          <w:sz w:val="24"/>
          <w:szCs w:val="24"/>
        </w:rPr>
        <w:t xml:space="preserve">mologistas certificados pelo Conselho Brasileiro de Oftalmologia </w:t>
      </w:r>
      <w:r w:rsidR="00CE1100" w:rsidRPr="00ED30D1">
        <w:rPr>
          <w:rFonts w:ascii="Arial" w:eastAsia="Times New Roman" w:hAnsi="Arial" w:cs="Arial"/>
          <w:color w:val="222222"/>
          <w:sz w:val="24"/>
          <w:szCs w:val="24"/>
        </w:rPr>
        <w:t>–</w:t>
      </w:r>
      <w:r w:rsidR="00DD29C4" w:rsidRPr="00ED30D1">
        <w:rPr>
          <w:rFonts w:ascii="Arial" w:eastAsia="Times New Roman" w:hAnsi="Arial" w:cs="Arial"/>
          <w:color w:val="222222"/>
          <w:sz w:val="24"/>
          <w:szCs w:val="24"/>
        </w:rPr>
        <w:t xml:space="preserve"> CBO</w:t>
      </w:r>
      <w:r w:rsidR="009451EF" w:rsidRPr="00ED30D1">
        <w:rPr>
          <w:rFonts w:ascii="Arial" w:eastAsia="Times New Roman" w:hAnsi="Arial" w:cs="Arial"/>
          <w:color w:val="222222"/>
          <w:sz w:val="24"/>
          <w:szCs w:val="24"/>
        </w:rPr>
        <w:t xml:space="preserve"> e Associação Médica Brasileira - </w:t>
      </w:r>
      <w:r w:rsidR="00073FB4">
        <w:rPr>
          <w:rFonts w:ascii="Arial" w:eastAsia="Times New Roman" w:hAnsi="Arial" w:cs="Arial"/>
          <w:color w:val="222222"/>
          <w:sz w:val="24"/>
          <w:szCs w:val="24"/>
        </w:rPr>
        <w:t>AMB</w:t>
      </w:r>
      <w:r w:rsidR="000304A1" w:rsidRPr="00ED30D1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="000D1366" w:rsidRPr="00ED30D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304A1" w:rsidRPr="00ED30D1">
        <w:rPr>
          <w:rFonts w:ascii="Arial" w:eastAsia="Times New Roman" w:hAnsi="Arial" w:cs="Arial"/>
          <w:color w:val="222222"/>
          <w:sz w:val="24"/>
          <w:szCs w:val="24"/>
        </w:rPr>
        <w:t>cuja</w:t>
      </w:r>
      <w:r w:rsidR="000D1366" w:rsidRPr="00ED30D1">
        <w:rPr>
          <w:rFonts w:ascii="Arial" w:eastAsia="Times New Roman" w:hAnsi="Arial" w:cs="Arial"/>
          <w:color w:val="222222"/>
          <w:sz w:val="24"/>
          <w:szCs w:val="24"/>
        </w:rPr>
        <w:t xml:space="preserve"> participação </w:t>
      </w:r>
      <w:r w:rsidR="000304A1" w:rsidRPr="00ED30D1">
        <w:rPr>
          <w:rFonts w:ascii="Arial" w:eastAsia="Times New Roman" w:hAnsi="Arial" w:cs="Arial"/>
          <w:color w:val="222222"/>
          <w:sz w:val="24"/>
          <w:szCs w:val="24"/>
        </w:rPr>
        <w:t xml:space="preserve">é </w:t>
      </w:r>
      <w:r w:rsidR="000D1366" w:rsidRPr="00ED30D1">
        <w:rPr>
          <w:rFonts w:ascii="Arial" w:eastAsia="Times New Roman" w:hAnsi="Arial" w:cs="Arial"/>
          <w:color w:val="222222"/>
          <w:sz w:val="24"/>
          <w:szCs w:val="24"/>
        </w:rPr>
        <w:t>obrigatória</w:t>
      </w:r>
      <w:r w:rsidR="00CE1100" w:rsidRPr="00ED30D1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CE1100" w:rsidRPr="00ED30D1" w:rsidRDefault="00CE1100" w:rsidP="00ED30D1">
      <w:pPr>
        <w:shd w:val="clear" w:color="auto" w:fill="FFFFFF"/>
        <w:spacing w:after="0"/>
        <w:ind w:firstLine="565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CD2AC3" w:rsidRPr="00600928" w:rsidRDefault="00CE1100" w:rsidP="00ED30D1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600928">
        <w:rPr>
          <w:rFonts w:ascii="Arial" w:eastAsia="Times New Roman" w:hAnsi="Arial" w:cs="Arial"/>
          <w:b/>
          <w:color w:val="222222"/>
          <w:sz w:val="24"/>
          <w:szCs w:val="24"/>
        </w:rPr>
        <w:t>Os custos referentes</w:t>
      </w:r>
      <w:r w:rsidR="009451EF" w:rsidRPr="00600928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="008F1CBB" w:rsidRPr="00600928">
        <w:rPr>
          <w:rFonts w:ascii="Arial" w:eastAsia="Times New Roman" w:hAnsi="Arial" w:cs="Arial"/>
          <w:b/>
          <w:color w:val="222222"/>
          <w:sz w:val="24"/>
          <w:szCs w:val="24"/>
        </w:rPr>
        <w:t>à mensalidade, regras gerais, taxas do</w:t>
      </w:r>
      <w:r w:rsidR="00CD2AC3" w:rsidRPr="00600928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="00235F92">
        <w:rPr>
          <w:rFonts w:ascii="Arial" w:eastAsia="Times New Roman" w:hAnsi="Arial" w:cs="Arial"/>
          <w:b/>
          <w:color w:val="222222"/>
          <w:sz w:val="24"/>
          <w:szCs w:val="24"/>
        </w:rPr>
        <w:t>CURSO</w:t>
      </w:r>
      <w:r w:rsidR="009D3F6D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em Oftalmologia </w:t>
      </w:r>
      <w:r w:rsidR="008F1CBB" w:rsidRPr="00600928">
        <w:rPr>
          <w:rFonts w:ascii="Arial" w:eastAsia="Times New Roman" w:hAnsi="Arial" w:cs="Arial"/>
          <w:b/>
          <w:color w:val="222222"/>
          <w:sz w:val="24"/>
          <w:szCs w:val="24"/>
        </w:rPr>
        <w:t>serão</w:t>
      </w:r>
      <w:r w:rsidR="00600928" w:rsidRPr="00600928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informadas pela secretaria </w:t>
      </w:r>
      <w:r w:rsidR="009D3F6D">
        <w:rPr>
          <w:rFonts w:ascii="Arial" w:eastAsia="Times New Roman" w:hAnsi="Arial" w:cs="Arial"/>
          <w:b/>
          <w:color w:val="222222"/>
          <w:sz w:val="24"/>
          <w:szCs w:val="24"/>
        </w:rPr>
        <w:t xml:space="preserve">acadêmica do IBAP Oftalmologia </w:t>
      </w:r>
      <w:r w:rsidR="00235F92">
        <w:rPr>
          <w:rFonts w:ascii="Arial" w:eastAsia="Times New Roman" w:hAnsi="Arial" w:cs="Arial"/>
          <w:b/>
          <w:color w:val="222222"/>
          <w:sz w:val="24"/>
          <w:szCs w:val="24"/>
        </w:rPr>
        <w:t xml:space="preserve">que </w:t>
      </w:r>
      <w:r w:rsidR="009D3F6D">
        <w:rPr>
          <w:rFonts w:ascii="Arial" w:eastAsia="Times New Roman" w:hAnsi="Arial" w:cs="Arial"/>
          <w:b/>
          <w:color w:val="222222"/>
          <w:sz w:val="24"/>
          <w:szCs w:val="24"/>
        </w:rPr>
        <w:t>fica responsável pela organização das atividades práticas do aluno.</w:t>
      </w:r>
    </w:p>
    <w:p w:rsidR="00747BA8" w:rsidRPr="00ED30D1" w:rsidRDefault="00747BA8" w:rsidP="00ED30D1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747BA8" w:rsidRPr="00ED30D1" w:rsidRDefault="00FE79F8" w:rsidP="00ED30D1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ED30D1">
        <w:rPr>
          <w:rFonts w:ascii="Arial" w:eastAsia="Times New Roman" w:hAnsi="Arial" w:cs="Arial"/>
          <w:color w:val="222222"/>
          <w:sz w:val="24"/>
          <w:szCs w:val="24"/>
        </w:rPr>
        <w:t xml:space="preserve">Será disponibilizado o manual do </w:t>
      </w:r>
      <w:r w:rsidR="0040612B" w:rsidRPr="00ED30D1">
        <w:rPr>
          <w:rFonts w:ascii="Arial" w:eastAsia="Times New Roman" w:hAnsi="Arial" w:cs="Arial"/>
          <w:color w:val="222222"/>
          <w:sz w:val="24"/>
          <w:szCs w:val="24"/>
        </w:rPr>
        <w:t>estágio</w:t>
      </w:r>
      <w:r w:rsidR="0007530D" w:rsidRPr="00ED30D1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="009D3F6D">
        <w:rPr>
          <w:rFonts w:ascii="Arial" w:eastAsia="Times New Roman" w:hAnsi="Arial" w:cs="Arial"/>
          <w:color w:val="222222"/>
          <w:sz w:val="24"/>
          <w:szCs w:val="24"/>
        </w:rPr>
        <w:t xml:space="preserve"> regimento interno e código de ética do IBAP Oftalmologia,</w:t>
      </w:r>
      <w:r w:rsidR="0007530D" w:rsidRPr="00ED30D1">
        <w:rPr>
          <w:rFonts w:ascii="Arial" w:eastAsia="Times New Roman" w:hAnsi="Arial" w:cs="Arial"/>
          <w:color w:val="222222"/>
          <w:sz w:val="24"/>
          <w:szCs w:val="24"/>
        </w:rPr>
        <w:t xml:space="preserve"> onde constarão</w:t>
      </w:r>
      <w:r w:rsidRPr="00ED30D1">
        <w:rPr>
          <w:rFonts w:ascii="Arial" w:eastAsia="Times New Roman" w:hAnsi="Arial" w:cs="Arial"/>
          <w:color w:val="222222"/>
          <w:sz w:val="24"/>
          <w:szCs w:val="24"/>
        </w:rPr>
        <w:t xml:space="preserve"> as normas de conduta acadêmica, assim como orientaç</w:t>
      </w:r>
      <w:r w:rsidR="0007530D" w:rsidRPr="00ED30D1">
        <w:rPr>
          <w:rFonts w:ascii="Arial" w:eastAsia="Times New Roman" w:hAnsi="Arial" w:cs="Arial"/>
          <w:color w:val="222222"/>
          <w:sz w:val="24"/>
          <w:szCs w:val="24"/>
        </w:rPr>
        <w:t>ões e procedimentos que devem ser seguidas com o intuito de orientá-los no período de estágio, sendo o descumprimento destas normas, orientações e procedimentos, cabíveis à advertência disciplinar Acadêmica</w:t>
      </w:r>
      <w:r w:rsidR="009D3F6D">
        <w:rPr>
          <w:rFonts w:ascii="Arial" w:eastAsia="Times New Roman" w:hAnsi="Arial" w:cs="Arial"/>
          <w:color w:val="222222"/>
          <w:sz w:val="24"/>
          <w:szCs w:val="24"/>
        </w:rPr>
        <w:t>, até exclusão do programa de pós</w:t>
      </w:r>
      <w:r w:rsidR="00072E03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="009D3F6D">
        <w:rPr>
          <w:rFonts w:ascii="Arial" w:eastAsia="Times New Roman" w:hAnsi="Arial" w:cs="Arial"/>
          <w:color w:val="222222"/>
          <w:sz w:val="24"/>
          <w:szCs w:val="24"/>
        </w:rPr>
        <w:t>graduação</w:t>
      </w:r>
      <w:r w:rsidR="0007530D" w:rsidRPr="00ED30D1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</w:p>
    <w:p w:rsidR="00931951" w:rsidRPr="00ED30D1" w:rsidRDefault="00931951" w:rsidP="00ED30D1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931951" w:rsidRDefault="007F45F9" w:rsidP="00A00B41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744855</wp:posOffset>
            </wp:positionH>
            <wp:positionV relativeFrom="paragraph">
              <wp:posOffset>314325</wp:posOffset>
            </wp:positionV>
            <wp:extent cx="4222750" cy="1783715"/>
            <wp:effectExtent l="19050" t="0" r="6350" b="0"/>
            <wp:wrapSquare wrapText="bothSides"/>
            <wp:docPr id="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0" cy="178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5F4B">
        <w:rPr>
          <w:rFonts w:ascii="Arial" w:hAnsi="Arial" w:cs="Arial"/>
          <w:sz w:val="24"/>
          <w:szCs w:val="24"/>
        </w:rPr>
        <w:t>Local da PROVA:</w:t>
      </w:r>
    </w:p>
    <w:p w:rsidR="00FC770E" w:rsidRDefault="00FC770E" w:rsidP="00ED30D1">
      <w:pPr>
        <w:pStyle w:val="PargrafodaLista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C7723A" w:rsidRDefault="00C7723A" w:rsidP="00ED30D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7723A" w:rsidRDefault="00C7723A" w:rsidP="00ED30D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7723A" w:rsidRDefault="00C7723A" w:rsidP="00A00B41">
      <w:pPr>
        <w:ind w:firstLine="708"/>
        <w:rPr>
          <w:rFonts w:ascii="Arial" w:hAnsi="Arial" w:cs="Arial"/>
          <w:sz w:val="24"/>
          <w:szCs w:val="24"/>
        </w:rPr>
      </w:pPr>
    </w:p>
    <w:p w:rsidR="00C7723A" w:rsidRDefault="00C7723A" w:rsidP="00ED30D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7723A" w:rsidRDefault="00C7723A" w:rsidP="00ED30D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31951" w:rsidRPr="00ED30D1" w:rsidRDefault="00931951" w:rsidP="00A00B41">
      <w:pPr>
        <w:ind w:firstLine="708"/>
        <w:rPr>
          <w:rFonts w:ascii="Arial" w:hAnsi="Arial" w:cs="Arial"/>
          <w:sz w:val="24"/>
          <w:szCs w:val="24"/>
        </w:rPr>
      </w:pPr>
      <w:r w:rsidRPr="00ED30D1">
        <w:rPr>
          <w:rFonts w:ascii="Arial" w:hAnsi="Arial" w:cs="Arial"/>
          <w:sz w:val="24"/>
          <w:szCs w:val="24"/>
        </w:rPr>
        <w:t xml:space="preserve">Maiores informações através do e-mail </w:t>
      </w:r>
      <w:hyperlink r:id="rId10" w:history="1">
        <w:r w:rsidR="002D025B" w:rsidRPr="00B264CF">
          <w:rPr>
            <w:rStyle w:val="Hyperlink"/>
            <w:rFonts w:ascii="Arial" w:hAnsi="Arial" w:cs="Arial"/>
            <w:sz w:val="24"/>
            <w:szCs w:val="24"/>
          </w:rPr>
          <w:t>secretaria@ibap.org.br</w:t>
        </w:r>
      </w:hyperlink>
    </w:p>
    <w:p w:rsidR="00A00B41" w:rsidRDefault="00A00B41" w:rsidP="00FC770E">
      <w:pPr>
        <w:rPr>
          <w:rFonts w:ascii="Arial" w:hAnsi="Arial" w:cs="Arial"/>
          <w:b/>
          <w:sz w:val="24"/>
          <w:szCs w:val="24"/>
        </w:rPr>
      </w:pPr>
    </w:p>
    <w:p w:rsidR="00931951" w:rsidRPr="00ED30D1" w:rsidRDefault="00ED30D1" w:rsidP="00FC770E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Niterói, </w:t>
      </w:r>
      <w:r w:rsidR="00366385">
        <w:rPr>
          <w:rFonts w:ascii="Arial" w:hAnsi="Arial" w:cs="Arial"/>
          <w:b/>
          <w:sz w:val="24"/>
          <w:szCs w:val="24"/>
        </w:rPr>
        <w:t>01 de novembro de 2023</w:t>
      </w:r>
      <w:r w:rsidR="003125E0" w:rsidRPr="007F45F9">
        <w:rPr>
          <w:rFonts w:ascii="Arial" w:hAnsi="Arial" w:cs="Arial"/>
          <w:b/>
          <w:sz w:val="24"/>
          <w:szCs w:val="24"/>
        </w:rPr>
        <w:t>.</w:t>
      </w:r>
    </w:p>
    <w:p w:rsidR="00931951" w:rsidRPr="00ED30D1" w:rsidRDefault="00D507EB" w:rsidP="00ED30D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drawing>
          <wp:inline distT="0" distB="0" distL="0" distR="0">
            <wp:extent cx="3095625" cy="523875"/>
            <wp:effectExtent l="19050" t="0" r="952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951" w:rsidRPr="00ED30D1" w:rsidRDefault="00931951" w:rsidP="00ED30D1">
      <w:pPr>
        <w:spacing w:after="0"/>
        <w:jc w:val="center"/>
        <w:rPr>
          <w:rFonts w:ascii="Arial" w:hAnsi="Arial" w:cs="Arial"/>
          <w:b/>
        </w:rPr>
      </w:pPr>
      <w:r w:rsidRPr="00ED30D1">
        <w:rPr>
          <w:rFonts w:ascii="Arial" w:hAnsi="Arial" w:cs="Arial"/>
          <w:b/>
        </w:rPr>
        <w:lastRenderedPageBreak/>
        <w:t>Prof. Dr. Rodrigo Schwartz Pegado</w:t>
      </w:r>
    </w:p>
    <w:p w:rsidR="00931951" w:rsidRDefault="00931951" w:rsidP="00ED30D1">
      <w:pPr>
        <w:spacing w:after="0"/>
        <w:jc w:val="center"/>
        <w:rPr>
          <w:rFonts w:ascii="Arial" w:hAnsi="Arial" w:cs="Arial"/>
          <w:b/>
        </w:rPr>
      </w:pPr>
      <w:r w:rsidRPr="00ED30D1">
        <w:rPr>
          <w:rFonts w:ascii="Arial" w:hAnsi="Arial" w:cs="Arial"/>
          <w:b/>
        </w:rPr>
        <w:t>Coordenador do Serviço e do Curso de Especialização IBAP</w:t>
      </w:r>
    </w:p>
    <w:p w:rsidR="00FC770E" w:rsidRDefault="00FC770E" w:rsidP="00ED30D1">
      <w:pPr>
        <w:spacing w:after="0"/>
        <w:jc w:val="center"/>
        <w:rPr>
          <w:rFonts w:ascii="Arial" w:hAnsi="Arial" w:cs="Arial"/>
          <w:b/>
        </w:rPr>
      </w:pPr>
    </w:p>
    <w:p w:rsidR="00931951" w:rsidRPr="00ED30D1" w:rsidRDefault="00931951" w:rsidP="00ED30D1">
      <w:pPr>
        <w:jc w:val="both"/>
        <w:rPr>
          <w:rFonts w:ascii="Arial" w:hAnsi="Arial" w:cs="Arial"/>
          <w:b/>
          <w:sz w:val="24"/>
          <w:szCs w:val="24"/>
        </w:rPr>
      </w:pPr>
    </w:p>
    <w:p w:rsidR="00931951" w:rsidRDefault="00690F77" w:rsidP="00ED30D1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D30D1">
        <w:rPr>
          <w:rFonts w:ascii="Arial" w:hAnsi="Arial" w:cs="Arial"/>
          <w:sz w:val="24"/>
          <w:szCs w:val="24"/>
        </w:rPr>
        <w:t>Prof</w:t>
      </w:r>
      <w:proofErr w:type="spellEnd"/>
      <w:r w:rsidRPr="00ED30D1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ED30D1">
        <w:rPr>
          <w:rFonts w:ascii="Arial" w:hAnsi="Arial" w:cs="Arial"/>
          <w:sz w:val="24"/>
          <w:szCs w:val="24"/>
        </w:rPr>
        <w:t xml:space="preserve">Dr. </w:t>
      </w:r>
      <w:r w:rsidRPr="00ED30D1">
        <w:rPr>
          <w:rFonts w:ascii="Arial" w:hAnsi="Arial" w:cs="Arial"/>
          <w:b/>
          <w:bCs/>
          <w:sz w:val="24"/>
          <w:szCs w:val="24"/>
        </w:rPr>
        <w:t xml:space="preserve">DANIEL SCHWARTZ PEGADO </w:t>
      </w:r>
      <w:r w:rsidR="00931951" w:rsidRPr="00ED30D1">
        <w:rPr>
          <w:rFonts w:ascii="Arial" w:hAnsi="Arial" w:cs="Arial"/>
          <w:sz w:val="24"/>
          <w:szCs w:val="24"/>
        </w:rPr>
        <w:t xml:space="preserve">- </w:t>
      </w:r>
      <w:r w:rsidRPr="00ED30D1">
        <w:rPr>
          <w:rFonts w:ascii="Arial" w:hAnsi="Arial" w:cs="Arial"/>
          <w:sz w:val="24"/>
          <w:szCs w:val="24"/>
        </w:rPr>
        <w:t xml:space="preserve">Diretor médico </w:t>
      </w:r>
      <w:r w:rsidR="00931951" w:rsidRPr="00ED30D1">
        <w:rPr>
          <w:rFonts w:ascii="Arial" w:hAnsi="Arial" w:cs="Arial"/>
          <w:sz w:val="24"/>
          <w:szCs w:val="24"/>
        </w:rPr>
        <w:t xml:space="preserve">e Supervisor </w:t>
      </w:r>
      <w:r w:rsidR="002D07AC">
        <w:rPr>
          <w:rFonts w:ascii="Arial" w:hAnsi="Arial" w:cs="Arial"/>
          <w:sz w:val="24"/>
          <w:szCs w:val="24"/>
        </w:rPr>
        <w:t>de Ensino</w:t>
      </w:r>
      <w:r w:rsidR="00931951" w:rsidRPr="00ED30D1">
        <w:rPr>
          <w:rFonts w:ascii="Arial" w:hAnsi="Arial" w:cs="Arial"/>
          <w:sz w:val="24"/>
          <w:szCs w:val="24"/>
        </w:rPr>
        <w:t xml:space="preserve"> </w:t>
      </w:r>
      <w:r w:rsidR="002D07AC">
        <w:rPr>
          <w:rFonts w:ascii="Arial" w:hAnsi="Arial" w:cs="Arial"/>
          <w:sz w:val="24"/>
          <w:szCs w:val="24"/>
        </w:rPr>
        <w:t>O</w:t>
      </w:r>
      <w:r w:rsidR="00931951" w:rsidRPr="00ED30D1">
        <w:rPr>
          <w:rFonts w:ascii="Arial" w:hAnsi="Arial" w:cs="Arial"/>
          <w:sz w:val="24"/>
          <w:szCs w:val="24"/>
        </w:rPr>
        <w:t>ftalmológico do Instituto Brasileiro de Assistência e Pesquisa</w:t>
      </w:r>
      <w:r w:rsidR="002D07AC">
        <w:rPr>
          <w:rFonts w:ascii="Arial" w:hAnsi="Arial" w:cs="Arial"/>
          <w:sz w:val="24"/>
          <w:szCs w:val="24"/>
        </w:rPr>
        <w:t xml:space="preserve"> em Oftalmologia</w:t>
      </w:r>
      <w:r w:rsidR="00931951" w:rsidRPr="00ED30D1">
        <w:rPr>
          <w:rFonts w:ascii="Arial" w:hAnsi="Arial" w:cs="Arial"/>
          <w:sz w:val="24"/>
          <w:szCs w:val="24"/>
        </w:rPr>
        <w:t xml:space="preserve">. </w:t>
      </w:r>
    </w:p>
    <w:p w:rsidR="002D07AC" w:rsidRPr="00ED30D1" w:rsidRDefault="002D07AC" w:rsidP="00ED30D1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D30D1">
        <w:rPr>
          <w:rFonts w:ascii="Arial" w:hAnsi="Arial" w:cs="Arial"/>
          <w:sz w:val="24"/>
          <w:szCs w:val="24"/>
        </w:rPr>
        <w:t>Prof</w:t>
      </w:r>
      <w:proofErr w:type="spellEnd"/>
      <w:r w:rsidRPr="00ED30D1">
        <w:rPr>
          <w:rFonts w:ascii="Arial" w:hAnsi="Arial" w:cs="Arial"/>
          <w:sz w:val="24"/>
          <w:szCs w:val="24"/>
        </w:rPr>
        <w:t xml:space="preserve"> </w:t>
      </w:r>
      <w:r w:rsidR="007F45F9">
        <w:rPr>
          <w:rFonts w:ascii="Arial" w:hAnsi="Arial" w:cs="Arial"/>
          <w:color w:val="000000"/>
          <w:sz w:val="24"/>
          <w:szCs w:val="24"/>
        </w:rPr>
        <w:t xml:space="preserve">Dr. </w:t>
      </w:r>
      <w:r w:rsidR="00366385">
        <w:rPr>
          <w:rFonts w:ascii="Arial" w:hAnsi="Arial" w:cs="Arial"/>
          <w:b/>
          <w:sz w:val="24"/>
          <w:szCs w:val="24"/>
        </w:rPr>
        <w:t>ANDREW ALVES MARINHO</w:t>
      </w:r>
      <w:r w:rsidR="007F45F9" w:rsidRPr="007F45F9">
        <w:rPr>
          <w:rFonts w:ascii="Arial" w:hAnsi="Arial" w:cs="Arial"/>
          <w:sz w:val="24"/>
          <w:szCs w:val="24"/>
        </w:rPr>
        <w:t xml:space="preserve"> </w:t>
      </w:r>
      <w:r w:rsidRPr="00ED30D1">
        <w:rPr>
          <w:rFonts w:ascii="Arial" w:hAnsi="Arial" w:cs="Arial"/>
          <w:sz w:val="24"/>
          <w:szCs w:val="24"/>
        </w:rPr>
        <w:t xml:space="preserve">- Responsável médico e </w:t>
      </w:r>
      <w:r>
        <w:rPr>
          <w:rFonts w:ascii="Arial" w:hAnsi="Arial" w:cs="Arial"/>
          <w:sz w:val="24"/>
          <w:szCs w:val="24"/>
        </w:rPr>
        <w:t>Preceptor</w:t>
      </w:r>
      <w:r w:rsidRPr="00ED30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Ensino</w:t>
      </w:r>
      <w:r w:rsidRPr="00ED30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Pr="00ED30D1">
        <w:rPr>
          <w:rFonts w:ascii="Arial" w:hAnsi="Arial" w:cs="Arial"/>
          <w:sz w:val="24"/>
          <w:szCs w:val="24"/>
        </w:rPr>
        <w:t xml:space="preserve">ftalmológico do Instituto Brasileiro de Assistência e </w:t>
      </w:r>
      <w:r w:rsidR="007F45F9" w:rsidRPr="00ED30D1">
        <w:rPr>
          <w:rFonts w:ascii="Arial" w:hAnsi="Arial" w:cs="Arial"/>
          <w:sz w:val="24"/>
          <w:szCs w:val="24"/>
        </w:rPr>
        <w:t>pesquisa</w:t>
      </w:r>
      <w:r w:rsidR="007F45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 Oftalmologia</w:t>
      </w:r>
      <w:r w:rsidRPr="00ED30D1">
        <w:rPr>
          <w:rFonts w:ascii="Arial" w:hAnsi="Arial" w:cs="Arial"/>
          <w:sz w:val="24"/>
          <w:szCs w:val="24"/>
        </w:rPr>
        <w:t xml:space="preserve">. </w:t>
      </w:r>
    </w:p>
    <w:p w:rsidR="00931951" w:rsidRPr="00ED30D1" w:rsidRDefault="00931951" w:rsidP="00ED30D1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D30D1">
        <w:rPr>
          <w:rFonts w:ascii="Arial" w:hAnsi="Arial" w:cs="Arial"/>
          <w:sz w:val="24"/>
          <w:szCs w:val="24"/>
        </w:rPr>
        <w:t>Prof</w:t>
      </w:r>
      <w:proofErr w:type="spellEnd"/>
      <w:r w:rsidRPr="00ED30D1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ED30D1">
        <w:rPr>
          <w:rFonts w:ascii="Arial" w:hAnsi="Arial" w:cs="Arial"/>
          <w:sz w:val="24"/>
          <w:szCs w:val="24"/>
        </w:rPr>
        <w:t xml:space="preserve">Dr. </w:t>
      </w:r>
      <w:r w:rsidRPr="00ED30D1">
        <w:rPr>
          <w:rFonts w:ascii="Arial" w:hAnsi="Arial" w:cs="Arial"/>
          <w:b/>
          <w:bCs/>
          <w:sz w:val="24"/>
          <w:szCs w:val="24"/>
        </w:rPr>
        <w:t xml:space="preserve">LUIZ CARLOS DA SILVA PEGADO </w:t>
      </w:r>
      <w:r w:rsidRPr="00ED30D1">
        <w:rPr>
          <w:rFonts w:ascii="Arial" w:hAnsi="Arial" w:cs="Arial"/>
          <w:sz w:val="24"/>
          <w:szCs w:val="24"/>
        </w:rPr>
        <w:t xml:space="preserve">- Diretor </w:t>
      </w:r>
      <w:r w:rsidR="002D07AC">
        <w:rPr>
          <w:rFonts w:ascii="Arial" w:hAnsi="Arial" w:cs="Arial"/>
          <w:sz w:val="24"/>
          <w:szCs w:val="24"/>
        </w:rPr>
        <w:t>Presidente do</w:t>
      </w:r>
      <w:r w:rsidRPr="00ED30D1">
        <w:rPr>
          <w:rFonts w:ascii="Arial" w:hAnsi="Arial" w:cs="Arial"/>
          <w:sz w:val="24"/>
          <w:szCs w:val="24"/>
        </w:rPr>
        <w:t xml:space="preserve"> Instituto Brasileiro de Assistência e Pesquisa</w:t>
      </w:r>
      <w:r w:rsidR="002D07AC">
        <w:rPr>
          <w:rFonts w:ascii="Arial" w:hAnsi="Arial" w:cs="Arial"/>
          <w:sz w:val="24"/>
          <w:szCs w:val="24"/>
        </w:rPr>
        <w:t xml:space="preserve"> em Oftalmologia</w:t>
      </w:r>
      <w:r w:rsidRPr="00ED30D1">
        <w:rPr>
          <w:rFonts w:ascii="Arial" w:hAnsi="Arial" w:cs="Arial"/>
          <w:sz w:val="24"/>
          <w:szCs w:val="24"/>
        </w:rPr>
        <w:t xml:space="preserve">. </w:t>
      </w:r>
    </w:p>
    <w:p w:rsidR="00931951" w:rsidRPr="00ED30D1" w:rsidRDefault="00931951" w:rsidP="00ED30D1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D30D1">
        <w:rPr>
          <w:rFonts w:ascii="Arial" w:hAnsi="Arial" w:cs="Arial"/>
          <w:sz w:val="24"/>
          <w:szCs w:val="24"/>
        </w:rPr>
        <w:t>Prof</w:t>
      </w:r>
      <w:proofErr w:type="spellEnd"/>
      <w:r w:rsidRPr="00ED30D1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ED30D1">
        <w:rPr>
          <w:rFonts w:ascii="Arial" w:hAnsi="Arial" w:cs="Arial"/>
          <w:sz w:val="24"/>
          <w:szCs w:val="24"/>
        </w:rPr>
        <w:t xml:space="preserve">Dr. </w:t>
      </w:r>
      <w:r w:rsidRPr="00ED30D1">
        <w:rPr>
          <w:rFonts w:ascii="Arial" w:hAnsi="Arial" w:cs="Arial"/>
          <w:b/>
          <w:bCs/>
          <w:sz w:val="24"/>
          <w:szCs w:val="24"/>
        </w:rPr>
        <w:t>RAFAEL CORREA DE ALMEIDA</w:t>
      </w:r>
      <w:r w:rsidRPr="00ED30D1">
        <w:rPr>
          <w:rFonts w:ascii="Arial" w:hAnsi="Arial" w:cs="Arial"/>
          <w:sz w:val="24"/>
          <w:szCs w:val="24"/>
        </w:rPr>
        <w:t>- Responsável pelo Conteúdo Teórico de Oftalmologia do Instituto Brasileiro de Assistência e Pesquisa.</w:t>
      </w:r>
      <w:r w:rsidR="00366385">
        <w:rPr>
          <w:rFonts w:ascii="Arial" w:hAnsi="Arial" w:cs="Arial"/>
          <w:sz w:val="24"/>
          <w:szCs w:val="24"/>
        </w:rPr>
        <w:t xml:space="preserve"> (EYEVISIO).</w:t>
      </w:r>
    </w:p>
    <w:p w:rsidR="00931951" w:rsidRDefault="00931951" w:rsidP="00ED30D1">
      <w:pPr>
        <w:jc w:val="both"/>
        <w:rPr>
          <w:rFonts w:ascii="Arial" w:hAnsi="Arial" w:cs="Arial"/>
          <w:sz w:val="24"/>
          <w:szCs w:val="24"/>
        </w:rPr>
      </w:pPr>
      <w:r w:rsidRPr="00ED30D1">
        <w:rPr>
          <w:rFonts w:ascii="Arial" w:hAnsi="Arial" w:cs="Arial"/>
          <w:sz w:val="24"/>
          <w:szCs w:val="24"/>
        </w:rPr>
        <w:t xml:space="preserve"> Prof. </w:t>
      </w:r>
      <w:r w:rsidRPr="00ED30D1">
        <w:rPr>
          <w:rFonts w:ascii="Arial" w:hAnsi="Arial" w:cs="Arial"/>
          <w:b/>
          <w:bCs/>
          <w:sz w:val="24"/>
          <w:szCs w:val="24"/>
        </w:rPr>
        <w:t>Dr. RODRIGO SCHWART</w:t>
      </w:r>
      <w:r w:rsidR="00690F77">
        <w:rPr>
          <w:rFonts w:ascii="Arial" w:hAnsi="Arial" w:cs="Arial"/>
          <w:b/>
          <w:bCs/>
          <w:sz w:val="24"/>
          <w:szCs w:val="24"/>
        </w:rPr>
        <w:t>Z</w:t>
      </w:r>
      <w:r w:rsidRPr="00ED30D1">
        <w:rPr>
          <w:rFonts w:ascii="Arial" w:hAnsi="Arial" w:cs="Arial"/>
          <w:b/>
          <w:bCs/>
          <w:sz w:val="24"/>
          <w:szCs w:val="24"/>
        </w:rPr>
        <w:t xml:space="preserve"> PEGADO </w:t>
      </w:r>
      <w:r w:rsidRPr="00ED30D1">
        <w:rPr>
          <w:rFonts w:ascii="Arial" w:hAnsi="Arial" w:cs="Arial"/>
          <w:sz w:val="24"/>
          <w:szCs w:val="24"/>
        </w:rPr>
        <w:t xml:space="preserve">- Coordenador do Serviço e do Curso de Pós-Graduação em Oftalmologia </w:t>
      </w:r>
      <w:r w:rsidR="002D07AC">
        <w:rPr>
          <w:rFonts w:ascii="Arial" w:hAnsi="Arial" w:cs="Arial"/>
          <w:sz w:val="24"/>
          <w:szCs w:val="24"/>
        </w:rPr>
        <w:t xml:space="preserve">do Instituto </w:t>
      </w:r>
      <w:r w:rsidR="00570B56" w:rsidRPr="00ED30D1">
        <w:rPr>
          <w:rFonts w:ascii="Arial" w:hAnsi="Arial" w:cs="Arial"/>
          <w:sz w:val="24"/>
          <w:szCs w:val="24"/>
        </w:rPr>
        <w:t>do Instituto Brasileiro de Assistência e Pesquisa</w:t>
      </w:r>
      <w:r w:rsidRPr="00ED30D1">
        <w:rPr>
          <w:rFonts w:ascii="Arial" w:hAnsi="Arial" w:cs="Arial"/>
          <w:sz w:val="24"/>
          <w:szCs w:val="24"/>
        </w:rPr>
        <w:t>.</w:t>
      </w:r>
    </w:p>
    <w:p w:rsidR="00CC3A14" w:rsidRPr="00ED30D1" w:rsidRDefault="00CC3A14" w:rsidP="00ED30D1">
      <w:pPr>
        <w:jc w:val="both"/>
        <w:rPr>
          <w:rFonts w:ascii="Arial" w:hAnsi="Arial" w:cs="Arial"/>
          <w:b/>
          <w:sz w:val="24"/>
          <w:szCs w:val="24"/>
        </w:rPr>
      </w:pPr>
    </w:p>
    <w:p w:rsidR="00695A79" w:rsidRPr="00ED30D1" w:rsidRDefault="00695A79" w:rsidP="00ED30D1">
      <w:pPr>
        <w:shd w:val="clear" w:color="auto" w:fill="F1F1F1"/>
        <w:spacing w:after="0" w:line="100" w:lineRule="atLeast"/>
        <w:rPr>
          <w:rFonts w:ascii="Arial" w:hAnsi="Arial" w:cs="Arial"/>
        </w:rPr>
      </w:pPr>
      <w:r w:rsidRPr="00ED30D1">
        <w:rPr>
          <w:rFonts w:ascii="Arial" w:hAnsi="Arial" w:cs="Arial"/>
          <w:b/>
          <w:bCs/>
        </w:rPr>
        <w:t>Médicos Preceptores</w:t>
      </w:r>
    </w:p>
    <w:p w:rsidR="00695A79" w:rsidRPr="00ED30D1" w:rsidRDefault="00695A79" w:rsidP="00ED30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95A79" w:rsidRPr="00ED30D1" w:rsidRDefault="00695A79" w:rsidP="00ED30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27F3A" w:rsidRPr="00ED30D1" w:rsidRDefault="00602D4C" w:rsidP="00ED30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D30D1">
        <w:rPr>
          <w:rFonts w:ascii="Arial" w:hAnsi="Arial" w:cs="Arial"/>
          <w:color w:val="000000"/>
          <w:sz w:val="24"/>
          <w:szCs w:val="24"/>
        </w:rPr>
        <w:t xml:space="preserve">Dr. Daniel Schwartz Pegado – </w:t>
      </w:r>
      <w:r w:rsidR="00ED30D1" w:rsidRPr="00ED30D1">
        <w:rPr>
          <w:rFonts w:ascii="Arial" w:hAnsi="Arial" w:cs="Arial"/>
          <w:color w:val="000000"/>
          <w:sz w:val="24"/>
          <w:szCs w:val="24"/>
        </w:rPr>
        <w:t xml:space="preserve">Refrativa, </w:t>
      </w:r>
      <w:r w:rsidR="00690F77">
        <w:rPr>
          <w:rFonts w:ascii="Arial" w:hAnsi="Arial" w:cs="Arial"/>
          <w:color w:val="000000"/>
          <w:sz w:val="24"/>
          <w:szCs w:val="24"/>
        </w:rPr>
        <w:t xml:space="preserve">Córnea, Catarata e </w:t>
      </w:r>
      <w:proofErr w:type="gramStart"/>
      <w:r w:rsidR="00690F77">
        <w:rPr>
          <w:rFonts w:ascii="Arial" w:hAnsi="Arial" w:cs="Arial"/>
          <w:color w:val="000000"/>
          <w:sz w:val="24"/>
          <w:szCs w:val="24"/>
        </w:rPr>
        <w:t>Glaucoma</w:t>
      </w:r>
      <w:proofErr w:type="gramEnd"/>
    </w:p>
    <w:p w:rsidR="00E27F3A" w:rsidRPr="00ED30D1" w:rsidRDefault="00602D4C" w:rsidP="00ED30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D30D1">
        <w:rPr>
          <w:rFonts w:ascii="Arial" w:hAnsi="Arial" w:cs="Arial"/>
          <w:color w:val="000000"/>
          <w:sz w:val="24"/>
          <w:szCs w:val="24"/>
        </w:rPr>
        <w:t xml:space="preserve">Dra Fernanda Menezes de Oliveira – Visão Subnormal </w:t>
      </w:r>
      <w:r w:rsidR="00366385">
        <w:rPr>
          <w:rFonts w:ascii="Arial" w:hAnsi="Arial" w:cs="Arial"/>
          <w:color w:val="000000"/>
          <w:sz w:val="24"/>
          <w:szCs w:val="24"/>
        </w:rPr>
        <w:t>(AFAC)</w:t>
      </w:r>
    </w:p>
    <w:p w:rsidR="00602D4C" w:rsidRPr="00ED30D1" w:rsidRDefault="00602D4C" w:rsidP="00ED30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D30D1">
        <w:rPr>
          <w:rFonts w:ascii="Arial" w:hAnsi="Arial" w:cs="Arial"/>
          <w:color w:val="000000"/>
          <w:sz w:val="24"/>
          <w:szCs w:val="24"/>
        </w:rPr>
        <w:t>D</w:t>
      </w:r>
      <w:r w:rsidR="00E27F3A" w:rsidRPr="00ED30D1">
        <w:rPr>
          <w:rFonts w:ascii="Arial" w:hAnsi="Arial" w:cs="Arial"/>
          <w:color w:val="000000"/>
          <w:sz w:val="24"/>
          <w:szCs w:val="24"/>
        </w:rPr>
        <w:t xml:space="preserve">r. </w:t>
      </w:r>
      <w:r w:rsidR="00366385">
        <w:rPr>
          <w:rFonts w:ascii="Arial" w:hAnsi="Arial" w:cs="Arial"/>
          <w:color w:val="000000"/>
          <w:sz w:val="24"/>
          <w:szCs w:val="24"/>
        </w:rPr>
        <w:t>Gabriel Lopes Coelho</w:t>
      </w:r>
      <w:r w:rsidR="00E27F3A" w:rsidRPr="00ED30D1">
        <w:rPr>
          <w:rFonts w:ascii="Arial" w:hAnsi="Arial" w:cs="Arial"/>
          <w:color w:val="000000"/>
          <w:sz w:val="24"/>
          <w:szCs w:val="24"/>
        </w:rPr>
        <w:t xml:space="preserve"> – Retina e</w:t>
      </w:r>
      <w:r w:rsidRPr="00ED30D1">
        <w:rPr>
          <w:rFonts w:ascii="Arial" w:hAnsi="Arial" w:cs="Arial"/>
          <w:color w:val="000000"/>
          <w:sz w:val="24"/>
          <w:szCs w:val="24"/>
        </w:rPr>
        <w:t xml:space="preserve"> Vítreo</w:t>
      </w:r>
      <w:r w:rsidR="0036638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02D4C" w:rsidRPr="00ED30D1" w:rsidRDefault="00602D4C" w:rsidP="00ED30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D30D1">
        <w:rPr>
          <w:rFonts w:ascii="Arial" w:hAnsi="Arial" w:cs="Arial"/>
          <w:color w:val="000000"/>
          <w:sz w:val="24"/>
          <w:szCs w:val="24"/>
        </w:rPr>
        <w:t>Dra</w:t>
      </w:r>
      <w:r w:rsidR="00863273" w:rsidRPr="00ED30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30D1">
        <w:rPr>
          <w:rFonts w:ascii="Arial" w:hAnsi="Arial" w:cs="Arial"/>
          <w:color w:val="000000"/>
          <w:sz w:val="24"/>
          <w:szCs w:val="24"/>
        </w:rPr>
        <w:t>Mileda</w:t>
      </w:r>
      <w:proofErr w:type="spellEnd"/>
      <w:r w:rsidRPr="00ED30D1">
        <w:rPr>
          <w:rFonts w:ascii="Arial" w:hAnsi="Arial" w:cs="Arial"/>
          <w:color w:val="000000"/>
          <w:sz w:val="24"/>
          <w:szCs w:val="24"/>
        </w:rPr>
        <w:t xml:space="preserve"> Rachid – Anestesista </w:t>
      </w:r>
    </w:p>
    <w:p w:rsidR="00602D4C" w:rsidRPr="00ED30D1" w:rsidRDefault="00602D4C" w:rsidP="00ED30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D30D1">
        <w:rPr>
          <w:rFonts w:ascii="Arial" w:hAnsi="Arial" w:cs="Arial"/>
          <w:color w:val="000000"/>
          <w:sz w:val="24"/>
          <w:szCs w:val="24"/>
        </w:rPr>
        <w:t>Dr</w:t>
      </w:r>
      <w:r w:rsidR="002D07AC">
        <w:rPr>
          <w:rFonts w:ascii="Arial" w:hAnsi="Arial" w:cs="Arial"/>
          <w:color w:val="000000"/>
          <w:sz w:val="24"/>
          <w:szCs w:val="24"/>
        </w:rPr>
        <w:t xml:space="preserve">a. Juliana Medrado </w:t>
      </w:r>
      <w:r w:rsidRPr="00ED30D1">
        <w:rPr>
          <w:rFonts w:ascii="Arial" w:hAnsi="Arial" w:cs="Arial"/>
          <w:color w:val="000000"/>
          <w:sz w:val="24"/>
          <w:szCs w:val="24"/>
        </w:rPr>
        <w:t xml:space="preserve">– Plástica Ocular </w:t>
      </w:r>
    </w:p>
    <w:p w:rsidR="00602D4C" w:rsidRPr="00ED30D1" w:rsidRDefault="00602D4C" w:rsidP="00ED30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D30D1">
        <w:rPr>
          <w:rFonts w:ascii="Arial" w:hAnsi="Arial" w:cs="Arial"/>
          <w:color w:val="000000"/>
          <w:sz w:val="24"/>
          <w:szCs w:val="24"/>
        </w:rPr>
        <w:t>Dr. Ro</w:t>
      </w:r>
      <w:r w:rsidR="00E27F3A" w:rsidRPr="00ED30D1">
        <w:rPr>
          <w:rFonts w:ascii="Arial" w:hAnsi="Arial" w:cs="Arial"/>
          <w:color w:val="000000"/>
          <w:sz w:val="24"/>
          <w:szCs w:val="24"/>
        </w:rPr>
        <w:t>drigo Schwartz Pegado – Retina e</w:t>
      </w:r>
      <w:r w:rsidRPr="00ED30D1">
        <w:rPr>
          <w:rFonts w:ascii="Arial" w:hAnsi="Arial" w:cs="Arial"/>
          <w:color w:val="000000"/>
          <w:sz w:val="24"/>
          <w:szCs w:val="24"/>
        </w:rPr>
        <w:t xml:space="preserve"> Vítreo </w:t>
      </w:r>
    </w:p>
    <w:p w:rsidR="007F45F9" w:rsidRDefault="00410A0B" w:rsidP="002D07A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Dr. Ramon Marcondes Quaresma - Córnea e catarata</w:t>
      </w:r>
    </w:p>
    <w:p w:rsidR="005875BF" w:rsidRDefault="005875BF" w:rsidP="002D07A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Dra </w:t>
      </w:r>
      <w:r w:rsidR="00690F77">
        <w:rPr>
          <w:rFonts w:ascii="Arial" w:hAnsi="Arial" w:cs="Arial"/>
          <w:color w:val="000000"/>
          <w:sz w:val="24"/>
          <w:szCs w:val="24"/>
        </w:rPr>
        <w:t>Natalia Oliveira</w:t>
      </w:r>
      <w:r>
        <w:rPr>
          <w:rFonts w:ascii="Arial" w:hAnsi="Arial" w:cs="Arial"/>
          <w:color w:val="000000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Oftalmopediatria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Estrabismo</w:t>
      </w:r>
    </w:p>
    <w:p w:rsidR="00690F77" w:rsidRDefault="00690F77" w:rsidP="002D07A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Dra Natalie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Meneguette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– </w:t>
      </w:r>
      <w:r w:rsidR="00366385" w:rsidRPr="00ED30D1">
        <w:rPr>
          <w:rFonts w:ascii="Arial" w:hAnsi="Arial" w:cs="Arial"/>
          <w:color w:val="000000"/>
          <w:sz w:val="24"/>
          <w:szCs w:val="24"/>
        </w:rPr>
        <w:t>Neur</w:t>
      </w:r>
      <w:r w:rsidR="00366385">
        <w:rPr>
          <w:rFonts w:ascii="Arial" w:hAnsi="Arial" w:cs="Arial"/>
          <w:color w:val="000000"/>
          <w:sz w:val="24"/>
          <w:szCs w:val="24"/>
        </w:rPr>
        <w:t>o</w:t>
      </w:r>
      <w:r w:rsidR="00366385" w:rsidRPr="00ED30D1">
        <w:rPr>
          <w:rFonts w:ascii="Arial" w:hAnsi="Arial" w:cs="Arial"/>
          <w:color w:val="000000"/>
          <w:sz w:val="24"/>
          <w:szCs w:val="24"/>
        </w:rPr>
        <w:t>-oftalmologia</w:t>
      </w:r>
    </w:p>
    <w:p w:rsidR="00690F77" w:rsidRDefault="00366385" w:rsidP="002D07A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Dr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Andrew Marinho –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Cornea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/ L</w:t>
      </w:r>
      <w:r w:rsidR="00690F77">
        <w:rPr>
          <w:rFonts w:ascii="Arial" w:hAnsi="Arial" w:cs="Arial"/>
          <w:color w:val="000000"/>
          <w:sz w:val="24"/>
          <w:szCs w:val="24"/>
        </w:rPr>
        <w:t>ente</w:t>
      </w:r>
    </w:p>
    <w:p w:rsidR="00570B56" w:rsidRDefault="00570B56" w:rsidP="002D07A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D6D44" w:rsidRDefault="002D6D44" w:rsidP="002D07A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D6D44" w:rsidRDefault="002D6D44" w:rsidP="002D07A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00B41" w:rsidRDefault="00A00B41" w:rsidP="002D07A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00B41" w:rsidRDefault="00A00B41" w:rsidP="002D07A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00B41" w:rsidRDefault="00A00B41" w:rsidP="002D07A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875BF" w:rsidRDefault="005875BF" w:rsidP="002D07A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90F77" w:rsidRDefault="00690F77" w:rsidP="002D07A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D025B" w:rsidRDefault="00142C09" w:rsidP="007B4D93">
      <w:pPr>
        <w:pStyle w:val="SemEspaamento"/>
        <w:rPr>
          <w:rStyle w:val="nfase"/>
          <w:sz w:val="36"/>
          <w:szCs w:val="36"/>
        </w:rPr>
      </w:pPr>
      <w:r w:rsidRPr="00142C09">
        <w:rPr>
          <w:noProof/>
          <w:lang w:eastAsia="pt-BR"/>
        </w:rPr>
        <w:lastRenderedPageBreak/>
        <w:pict>
          <v:rect id="Retângulo 2" o:spid="_x0000_s1026" style="position:absolute;margin-left:355.45pt;margin-top:1pt;width:85.05pt;height:113.4pt;z-index:-251657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" strokeweight="2pt">
            <v:path arrowok="t"/>
          </v:rect>
        </w:pict>
      </w:r>
      <w:r w:rsidR="00366385">
        <w:rPr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730091</wp:posOffset>
            </wp:positionH>
            <wp:positionV relativeFrom="paragraph">
              <wp:posOffset>-263525</wp:posOffset>
            </wp:positionV>
            <wp:extent cx="2550319" cy="1800225"/>
            <wp:effectExtent l="0" t="0" r="0" b="0"/>
            <wp:wrapNone/>
            <wp:docPr id="1" name="Imagem 0" descr="LogoIBAP-4-SEMFU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BAP-4-SEMFUNDO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0319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025B">
        <w:rPr>
          <w:rStyle w:val="nfase"/>
          <w:sz w:val="36"/>
          <w:szCs w:val="36"/>
        </w:rPr>
        <w:t xml:space="preserve">   </w:t>
      </w:r>
      <w:r w:rsidR="007B4D93">
        <w:rPr>
          <w:rStyle w:val="nfase"/>
          <w:sz w:val="36"/>
          <w:szCs w:val="36"/>
        </w:rPr>
        <w:t xml:space="preserve">              </w:t>
      </w:r>
      <w:r w:rsidR="002D025B">
        <w:rPr>
          <w:rStyle w:val="nfase"/>
          <w:sz w:val="36"/>
          <w:szCs w:val="36"/>
        </w:rPr>
        <w:t xml:space="preserve">     </w:t>
      </w:r>
    </w:p>
    <w:p w:rsidR="00CC506A" w:rsidRDefault="00CC506A" w:rsidP="007B4D93">
      <w:pPr>
        <w:pStyle w:val="SemEspaamento"/>
        <w:rPr>
          <w:rStyle w:val="nfase"/>
          <w:sz w:val="36"/>
          <w:szCs w:val="36"/>
        </w:rPr>
      </w:pPr>
    </w:p>
    <w:p w:rsidR="00CC506A" w:rsidRDefault="00CC506A" w:rsidP="007B4D93">
      <w:pPr>
        <w:pStyle w:val="SemEspaamento"/>
        <w:rPr>
          <w:rStyle w:val="nfase"/>
          <w:sz w:val="36"/>
          <w:szCs w:val="36"/>
        </w:rPr>
      </w:pPr>
    </w:p>
    <w:p w:rsidR="00CC506A" w:rsidRDefault="00CC506A" w:rsidP="007B4D93">
      <w:pPr>
        <w:pStyle w:val="SemEspaamento"/>
        <w:rPr>
          <w:rStyle w:val="nfase"/>
          <w:sz w:val="36"/>
          <w:szCs w:val="36"/>
        </w:rPr>
      </w:pPr>
    </w:p>
    <w:p w:rsidR="00CC506A" w:rsidRDefault="00CC506A" w:rsidP="007B4D93">
      <w:pPr>
        <w:pStyle w:val="SemEspaamento"/>
        <w:rPr>
          <w:rStyle w:val="nfase"/>
          <w:sz w:val="36"/>
          <w:szCs w:val="36"/>
        </w:rPr>
      </w:pPr>
    </w:p>
    <w:p w:rsidR="00CC506A" w:rsidRPr="0016642C" w:rsidRDefault="00CC506A" w:rsidP="007B4D93">
      <w:pPr>
        <w:pStyle w:val="SemEspaamento"/>
        <w:rPr>
          <w:rStyle w:val="nfase"/>
          <w:sz w:val="36"/>
          <w:szCs w:val="36"/>
        </w:rPr>
      </w:pPr>
    </w:p>
    <w:p w:rsidR="002D025B" w:rsidRDefault="002D025B" w:rsidP="002D025B">
      <w:pPr>
        <w:rPr>
          <w:sz w:val="12"/>
          <w:szCs w:val="1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506A" w:rsidRDefault="007E038D" w:rsidP="00CC506A">
      <w:pPr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t xml:space="preserve">CURSO </w:t>
      </w:r>
      <w:r w:rsidR="00C6499A">
        <w:rPr>
          <w:rFonts w:ascii="Arial" w:hAnsi="Arial" w:cs="Arial"/>
          <w:b/>
          <w:noProof/>
          <w:sz w:val="24"/>
          <w:szCs w:val="24"/>
          <w:lang w:eastAsia="pt-BR"/>
        </w:rPr>
        <w:t xml:space="preserve">TEÓRICO E </w:t>
      </w:r>
      <w:r w:rsidR="00CC506A" w:rsidRPr="00ED30D1">
        <w:rPr>
          <w:rFonts w:ascii="Arial" w:hAnsi="Arial" w:cs="Arial"/>
          <w:b/>
          <w:noProof/>
          <w:sz w:val="24"/>
          <w:szCs w:val="24"/>
          <w:lang w:eastAsia="pt-BR"/>
        </w:rPr>
        <w:t>PRÁTICO EM OFTALMOLOGIA</w:t>
      </w:r>
    </w:p>
    <w:p w:rsidR="002D025B" w:rsidRPr="001745E0" w:rsidRDefault="001C28C8" w:rsidP="002D025B">
      <w:pPr>
        <w:pStyle w:val="SemEspaamento"/>
        <w:jc w:val="center"/>
        <w:rPr>
          <w:rStyle w:val="nfase"/>
          <w:b/>
          <w:sz w:val="28"/>
          <w:szCs w:val="28"/>
        </w:rPr>
      </w:pPr>
      <w:r>
        <w:rPr>
          <w:rStyle w:val="nfase"/>
          <w:b/>
          <w:sz w:val="28"/>
          <w:szCs w:val="28"/>
        </w:rPr>
        <w:t xml:space="preserve"> </w:t>
      </w:r>
      <w:r w:rsidR="00366385">
        <w:rPr>
          <w:rStyle w:val="nfase"/>
          <w:b/>
          <w:sz w:val="28"/>
          <w:szCs w:val="28"/>
        </w:rPr>
        <w:t>2024</w:t>
      </w:r>
    </w:p>
    <w:p w:rsidR="002D025B" w:rsidRDefault="002D025B" w:rsidP="002D025B">
      <w:pPr>
        <w:spacing w:after="0" w:line="240" w:lineRule="auto"/>
      </w:pPr>
      <w:r>
        <w:t xml:space="preserve">Nome: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2D025B" w:rsidRPr="0013647B" w:rsidTr="002D025B">
        <w:tc>
          <w:tcPr>
            <w:tcW w:w="9889" w:type="dxa"/>
          </w:tcPr>
          <w:p w:rsidR="002D025B" w:rsidRPr="0013647B" w:rsidRDefault="002D025B" w:rsidP="002D025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2D025B" w:rsidRDefault="002D025B" w:rsidP="002D025B">
      <w:pPr>
        <w:spacing w:after="0" w:line="240" w:lineRule="auto"/>
      </w:pPr>
      <w:r>
        <w:t>Endereço: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2D025B" w:rsidRPr="0013647B" w:rsidTr="002D025B">
        <w:tc>
          <w:tcPr>
            <w:tcW w:w="9889" w:type="dxa"/>
          </w:tcPr>
          <w:p w:rsidR="002D025B" w:rsidRPr="0013647B" w:rsidRDefault="002D025B" w:rsidP="002D025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2D025B" w:rsidRDefault="002D025B" w:rsidP="002D025B">
      <w:pPr>
        <w:spacing w:after="0" w:line="240" w:lineRule="auto"/>
      </w:pPr>
      <w:r>
        <w:t>Bairro:                                                                                         Cidade: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819"/>
      </w:tblGrid>
      <w:tr w:rsidR="002D025B" w:rsidRPr="0013647B" w:rsidTr="002D025B">
        <w:tc>
          <w:tcPr>
            <w:tcW w:w="5070" w:type="dxa"/>
          </w:tcPr>
          <w:p w:rsidR="002D025B" w:rsidRPr="0013647B" w:rsidRDefault="002D025B" w:rsidP="002D025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819" w:type="dxa"/>
          </w:tcPr>
          <w:p w:rsidR="002D025B" w:rsidRPr="0013647B" w:rsidRDefault="002D025B" w:rsidP="002D025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2D025B" w:rsidRDefault="002D025B" w:rsidP="002D025B">
      <w:pPr>
        <w:spacing w:after="0" w:line="240" w:lineRule="auto"/>
      </w:pPr>
      <w:r>
        <w:t>Estado:                                                                                        CEP: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819"/>
      </w:tblGrid>
      <w:tr w:rsidR="002D025B" w:rsidRPr="0013647B" w:rsidTr="002D025B">
        <w:tc>
          <w:tcPr>
            <w:tcW w:w="5070" w:type="dxa"/>
          </w:tcPr>
          <w:p w:rsidR="002D025B" w:rsidRPr="0013647B" w:rsidRDefault="002D025B" w:rsidP="002D025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819" w:type="dxa"/>
          </w:tcPr>
          <w:p w:rsidR="002D025B" w:rsidRPr="0013647B" w:rsidRDefault="002D025B" w:rsidP="002D025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2D025B" w:rsidRDefault="002D025B" w:rsidP="002D025B">
      <w:pPr>
        <w:spacing w:after="0" w:line="240" w:lineRule="auto"/>
      </w:pPr>
      <w:r>
        <w:t>Data de Nascimento                                                                 Naturalidade (cidade e estado)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819"/>
      </w:tblGrid>
      <w:tr w:rsidR="002D025B" w:rsidRPr="0013647B" w:rsidTr="002D025B">
        <w:tc>
          <w:tcPr>
            <w:tcW w:w="5070" w:type="dxa"/>
          </w:tcPr>
          <w:p w:rsidR="002D025B" w:rsidRPr="0013647B" w:rsidRDefault="002D025B" w:rsidP="002D025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819" w:type="dxa"/>
          </w:tcPr>
          <w:p w:rsidR="002D025B" w:rsidRPr="0013647B" w:rsidRDefault="002D025B" w:rsidP="002D025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2D025B" w:rsidRDefault="002D025B" w:rsidP="002D025B">
      <w:pPr>
        <w:spacing w:after="0"/>
      </w:pPr>
      <w:r>
        <w:t>Estado Civil:                                                                               CPF: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819"/>
      </w:tblGrid>
      <w:tr w:rsidR="002D025B" w:rsidRPr="0013647B" w:rsidTr="002D025B">
        <w:tc>
          <w:tcPr>
            <w:tcW w:w="5070" w:type="dxa"/>
          </w:tcPr>
          <w:p w:rsidR="002D025B" w:rsidRPr="0013647B" w:rsidRDefault="002D025B" w:rsidP="002D025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819" w:type="dxa"/>
          </w:tcPr>
          <w:p w:rsidR="002D025B" w:rsidRPr="0013647B" w:rsidRDefault="002D025B" w:rsidP="002D025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2D025B" w:rsidRDefault="002D025B" w:rsidP="002D025B">
      <w:pPr>
        <w:spacing w:after="0" w:line="240" w:lineRule="auto"/>
      </w:pPr>
      <w:r>
        <w:t>Título de eleitor:                                          Zona:          Seção:         PIS/PASEP: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992"/>
        <w:gridCol w:w="993"/>
        <w:gridCol w:w="4252"/>
      </w:tblGrid>
      <w:tr w:rsidR="002D025B" w:rsidRPr="0013647B" w:rsidTr="002D025B">
        <w:tc>
          <w:tcPr>
            <w:tcW w:w="3652" w:type="dxa"/>
          </w:tcPr>
          <w:p w:rsidR="002D025B" w:rsidRPr="0013647B" w:rsidRDefault="002D025B" w:rsidP="002D025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2D025B" w:rsidRPr="0013647B" w:rsidRDefault="002D025B" w:rsidP="002D025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2D025B" w:rsidRPr="0013647B" w:rsidRDefault="002D025B" w:rsidP="002D025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2D025B" w:rsidRPr="0013647B" w:rsidRDefault="002D025B" w:rsidP="002D025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2D025B" w:rsidRDefault="002D025B" w:rsidP="002D025B">
      <w:pPr>
        <w:spacing w:after="0"/>
      </w:pPr>
      <w:r>
        <w:t>RG:                                                                      Órgão Expedidor:                 Emissão: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410"/>
        <w:gridCol w:w="3685"/>
      </w:tblGrid>
      <w:tr w:rsidR="002D025B" w:rsidRPr="0013647B" w:rsidTr="002D025B">
        <w:tc>
          <w:tcPr>
            <w:tcW w:w="3794" w:type="dxa"/>
          </w:tcPr>
          <w:p w:rsidR="002D025B" w:rsidRPr="0013647B" w:rsidRDefault="002D025B" w:rsidP="002D025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2D025B" w:rsidRPr="0013647B" w:rsidRDefault="002D025B" w:rsidP="002D025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2D025B" w:rsidRPr="0013647B" w:rsidRDefault="002D025B" w:rsidP="002D025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2D025B" w:rsidRDefault="002D025B" w:rsidP="002D025B">
      <w:pPr>
        <w:spacing w:after="0"/>
      </w:pPr>
      <w:r>
        <w:t xml:space="preserve">Filiação: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2D025B" w:rsidRPr="0013647B" w:rsidTr="002D025B">
        <w:tc>
          <w:tcPr>
            <w:tcW w:w="9889" w:type="dxa"/>
          </w:tcPr>
          <w:p w:rsidR="002D025B" w:rsidRPr="0013647B" w:rsidRDefault="002D025B" w:rsidP="002D025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D025B" w:rsidRPr="0013647B" w:rsidTr="002D025B">
        <w:tc>
          <w:tcPr>
            <w:tcW w:w="9889" w:type="dxa"/>
          </w:tcPr>
          <w:p w:rsidR="002D025B" w:rsidRPr="0013647B" w:rsidRDefault="002D025B" w:rsidP="002D025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2D025B" w:rsidRDefault="002D025B" w:rsidP="002D025B">
      <w:pPr>
        <w:spacing w:after="0"/>
      </w:pPr>
      <w:r>
        <w:t>Tel. Fixo:                                                                                    Tel. Celular: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111"/>
        <w:gridCol w:w="992"/>
        <w:gridCol w:w="3827"/>
      </w:tblGrid>
      <w:tr w:rsidR="002D025B" w:rsidRPr="0013647B" w:rsidTr="002D025B">
        <w:tc>
          <w:tcPr>
            <w:tcW w:w="959" w:type="dxa"/>
          </w:tcPr>
          <w:p w:rsidR="002D025B" w:rsidRPr="0013647B" w:rsidRDefault="002D025B" w:rsidP="002D025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2D025B" w:rsidRPr="0013647B" w:rsidRDefault="002D025B" w:rsidP="002D025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2D025B" w:rsidRPr="0013647B" w:rsidRDefault="002D025B" w:rsidP="002D025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2D025B" w:rsidRPr="0013647B" w:rsidRDefault="002D025B" w:rsidP="002D025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2D025B" w:rsidRDefault="002D025B" w:rsidP="002D025B">
      <w:pPr>
        <w:spacing w:after="0"/>
      </w:pPr>
      <w:r>
        <w:t xml:space="preserve">E-mail: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2D025B" w:rsidRPr="0013647B" w:rsidTr="002D025B">
        <w:tc>
          <w:tcPr>
            <w:tcW w:w="9889" w:type="dxa"/>
          </w:tcPr>
          <w:p w:rsidR="002D025B" w:rsidRPr="0013647B" w:rsidRDefault="002D025B" w:rsidP="002D025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2D025B" w:rsidRDefault="002D025B" w:rsidP="002D025B">
      <w:pPr>
        <w:spacing w:after="0"/>
      </w:pPr>
      <w:r>
        <w:t>Faculdade / Universidade:                                                                              Mês e Ano da Formatura: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3685"/>
      </w:tblGrid>
      <w:tr w:rsidR="002D025B" w:rsidRPr="0013647B" w:rsidTr="002D025B">
        <w:tc>
          <w:tcPr>
            <w:tcW w:w="6204" w:type="dxa"/>
          </w:tcPr>
          <w:p w:rsidR="002D025B" w:rsidRPr="0013647B" w:rsidRDefault="002D025B" w:rsidP="002D025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2D025B" w:rsidRPr="0013647B" w:rsidRDefault="002D025B" w:rsidP="002D025B">
            <w:pPr>
              <w:spacing w:after="0" w:line="240" w:lineRule="auto"/>
            </w:pPr>
          </w:p>
        </w:tc>
      </w:tr>
    </w:tbl>
    <w:p w:rsidR="002D025B" w:rsidRDefault="002D025B" w:rsidP="002D025B">
      <w:pPr>
        <w:spacing w:after="0"/>
      </w:pPr>
    </w:p>
    <w:p w:rsidR="002D025B" w:rsidRDefault="002D025B" w:rsidP="002D025B">
      <w:pPr>
        <w:pStyle w:val="SemEspaamento"/>
        <w:jc w:val="center"/>
        <w:rPr>
          <w:rStyle w:val="nfase"/>
        </w:rPr>
      </w:pPr>
    </w:p>
    <w:p w:rsidR="002D025B" w:rsidRDefault="002D025B" w:rsidP="002D025B">
      <w:pPr>
        <w:pStyle w:val="SemEspaamento"/>
        <w:jc w:val="center"/>
        <w:rPr>
          <w:rStyle w:val="nfase"/>
        </w:rPr>
      </w:pPr>
      <w:r w:rsidRPr="003800F0">
        <w:rPr>
          <w:rStyle w:val="nfase"/>
        </w:rPr>
        <w:t>AVª ERNANI DO AMARAL PEIXOTO N° 36 SALA 202 – CENTRO – NITERÓI/RJ</w:t>
      </w:r>
    </w:p>
    <w:p w:rsidR="002D025B" w:rsidRDefault="002D025B" w:rsidP="002D025B">
      <w:pPr>
        <w:pStyle w:val="SemEspaamento"/>
        <w:jc w:val="center"/>
      </w:pPr>
      <w:r>
        <w:rPr>
          <w:rStyle w:val="nfase"/>
        </w:rPr>
        <w:t xml:space="preserve">TELEFONE: (21) </w:t>
      </w:r>
      <w:r w:rsidR="001E644B">
        <w:rPr>
          <w:rStyle w:val="nfase"/>
        </w:rPr>
        <w:t>99624-1090</w:t>
      </w:r>
      <w:r>
        <w:rPr>
          <w:rStyle w:val="nfase"/>
        </w:rPr>
        <w:t xml:space="preserve"> E-MAIL: </w:t>
      </w:r>
      <w:hyperlink r:id="rId13" w:history="1">
        <w:r w:rsidRPr="001F0AC1">
          <w:rPr>
            <w:rStyle w:val="Hyperlink"/>
          </w:rPr>
          <w:t>secretaria@ibap.org.br</w:t>
        </w:r>
      </w:hyperlink>
      <w:r>
        <w:t xml:space="preserve"> </w:t>
      </w:r>
      <w:bookmarkStart w:id="0" w:name="_GoBack"/>
      <w:bookmarkEnd w:id="0"/>
    </w:p>
    <w:sectPr w:rsidR="002D025B" w:rsidSect="001C28C8">
      <w:pgSz w:w="11906" w:h="16838"/>
      <w:pgMar w:top="1135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894"/>
    <w:multiLevelType w:val="hybridMultilevel"/>
    <w:tmpl w:val="9F7AB95A"/>
    <w:lvl w:ilvl="0" w:tplc="030A13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75AA3"/>
    <w:multiLevelType w:val="hybridMultilevel"/>
    <w:tmpl w:val="E7FC5AF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86B14"/>
    <w:multiLevelType w:val="hybridMultilevel"/>
    <w:tmpl w:val="3D96022A"/>
    <w:lvl w:ilvl="0" w:tplc="3B405C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E1AE0"/>
    <w:multiLevelType w:val="hybridMultilevel"/>
    <w:tmpl w:val="51386B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25FA7"/>
    <w:multiLevelType w:val="hybridMultilevel"/>
    <w:tmpl w:val="04F45ADC"/>
    <w:lvl w:ilvl="0" w:tplc="278442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47218"/>
    <w:multiLevelType w:val="hybridMultilevel"/>
    <w:tmpl w:val="B198C0D6"/>
    <w:lvl w:ilvl="0" w:tplc="0416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4B136AD4"/>
    <w:multiLevelType w:val="hybridMultilevel"/>
    <w:tmpl w:val="F6826714"/>
    <w:lvl w:ilvl="0" w:tplc="3B405C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0201A88"/>
    <w:multiLevelType w:val="hybridMultilevel"/>
    <w:tmpl w:val="26F6FAA6"/>
    <w:lvl w:ilvl="0" w:tplc="3B405C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A0BB0"/>
    <w:multiLevelType w:val="hybridMultilevel"/>
    <w:tmpl w:val="3D96022A"/>
    <w:lvl w:ilvl="0" w:tplc="3B405C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F1B2E"/>
    <w:multiLevelType w:val="hybridMultilevel"/>
    <w:tmpl w:val="5A7A8294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F005ACC"/>
    <w:multiLevelType w:val="hybridMultilevel"/>
    <w:tmpl w:val="16343CF4"/>
    <w:lvl w:ilvl="0" w:tplc="0416000B">
      <w:start w:val="1"/>
      <w:numFmt w:val="bullet"/>
      <w:lvlText w:val=""/>
      <w:lvlJc w:val="left"/>
      <w:pPr>
        <w:ind w:left="213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1">
    <w:nsid w:val="615B1C95"/>
    <w:multiLevelType w:val="hybridMultilevel"/>
    <w:tmpl w:val="4E187D0A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F573A8E"/>
    <w:multiLevelType w:val="hybridMultilevel"/>
    <w:tmpl w:val="1CE03AEA"/>
    <w:lvl w:ilvl="0" w:tplc="0416000B">
      <w:start w:val="1"/>
      <w:numFmt w:val="bullet"/>
      <w:lvlText w:val=""/>
      <w:lvlJc w:val="left"/>
      <w:pPr>
        <w:ind w:left="248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2" w:hanging="360"/>
      </w:pPr>
      <w:rPr>
        <w:rFonts w:ascii="Wingdings" w:hAnsi="Wingdings" w:hint="default"/>
      </w:rPr>
    </w:lvl>
  </w:abstractNum>
  <w:abstractNum w:abstractNumId="13">
    <w:nsid w:val="718B33F4"/>
    <w:multiLevelType w:val="hybridMultilevel"/>
    <w:tmpl w:val="8BACC716"/>
    <w:lvl w:ilvl="0" w:tplc="0416000B">
      <w:start w:val="1"/>
      <w:numFmt w:val="bullet"/>
      <w:lvlText w:val=""/>
      <w:lvlJc w:val="left"/>
      <w:pPr>
        <w:ind w:left="213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4">
    <w:nsid w:val="74830A22"/>
    <w:multiLevelType w:val="hybridMultilevel"/>
    <w:tmpl w:val="DD0CBB82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786A50C3"/>
    <w:multiLevelType w:val="hybridMultilevel"/>
    <w:tmpl w:val="975E9CB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370EFB"/>
    <w:multiLevelType w:val="hybridMultilevel"/>
    <w:tmpl w:val="E7EE2EA2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79E170C8"/>
    <w:multiLevelType w:val="hybridMultilevel"/>
    <w:tmpl w:val="74F8C7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9"/>
  </w:num>
  <w:num w:numId="5">
    <w:abstractNumId w:val="16"/>
  </w:num>
  <w:num w:numId="6">
    <w:abstractNumId w:val="10"/>
  </w:num>
  <w:num w:numId="7">
    <w:abstractNumId w:val="14"/>
  </w:num>
  <w:num w:numId="8">
    <w:abstractNumId w:val="5"/>
  </w:num>
  <w:num w:numId="9">
    <w:abstractNumId w:val="12"/>
  </w:num>
  <w:num w:numId="10">
    <w:abstractNumId w:val="13"/>
  </w:num>
  <w:num w:numId="11">
    <w:abstractNumId w:val="11"/>
  </w:num>
  <w:num w:numId="12">
    <w:abstractNumId w:val="17"/>
  </w:num>
  <w:num w:numId="13">
    <w:abstractNumId w:val="8"/>
  </w:num>
  <w:num w:numId="14">
    <w:abstractNumId w:val="7"/>
  </w:num>
  <w:num w:numId="15">
    <w:abstractNumId w:val="0"/>
  </w:num>
  <w:num w:numId="16">
    <w:abstractNumId w:val="3"/>
  </w:num>
  <w:num w:numId="17">
    <w:abstractNumId w:val="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6BEA"/>
    <w:rsid w:val="00000685"/>
    <w:rsid w:val="00003548"/>
    <w:rsid w:val="0001635A"/>
    <w:rsid w:val="0002327E"/>
    <w:rsid w:val="00023294"/>
    <w:rsid w:val="000277E3"/>
    <w:rsid w:val="000304A1"/>
    <w:rsid w:val="000354F7"/>
    <w:rsid w:val="00042C90"/>
    <w:rsid w:val="00045866"/>
    <w:rsid w:val="00047633"/>
    <w:rsid w:val="000525D0"/>
    <w:rsid w:val="00053802"/>
    <w:rsid w:val="0006099F"/>
    <w:rsid w:val="00061C67"/>
    <w:rsid w:val="00063AC0"/>
    <w:rsid w:val="00072E03"/>
    <w:rsid w:val="00073FB4"/>
    <w:rsid w:val="000744EC"/>
    <w:rsid w:val="0007530D"/>
    <w:rsid w:val="000867EB"/>
    <w:rsid w:val="000959C2"/>
    <w:rsid w:val="000B2129"/>
    <w:rsid w:val="000C1C6F"/>
    <w:rsid w:val="000C2DDA"/>
    <w:rsid w:val="000C3035"/>
    <w:rsid w:val="000D1366"/>
    <w:rsid w:val="000E0721"/>
    <w:rsid w:val="000E4300"/>
    <w:rsid w:val="000E4B74"/>
    <w:rsid w:val="000E5E62"/>
    <w:rsid w:val="000F0CD3"/>
    <w:rsid w:val="001001EA"/>
    <w:rsid w:val="001017E1"/>
    <w:rsid w:val="00102D06"/>
    <w:rsid w:val="00103E13"/>
    <w:rsid w:val="001245E1"/>
    <w:rsid w:val="00127EC6"/>
    <w:rsid w:val="00142C09"/>
    <w:rsid w:val="0014649F"/>
    <w:rsid w:val="0015334F"/>
    <w:rsid w:val="001552FE"/>
    <w:rsid w:val="001616CD"/>
    <w:rsid w:val="0016502E"/>
    <w:rsid w:val="00172F85"/>
    <w:rsid w:val="00180348"/>
    <w:rsid w:val="00184837"/>
    <w:rsid w:val="0019233C"/>
    <w:rsid w:val="00193535"/>
    <w:rsid w:val="001B7136"/>
    <w:rsid w:val="001C28C8"/>
    <w:rsid w:val="001C309A"/>
    <w:rsid w:val="001C43B9"/>
    <w:rsid w:val="001C7F3E"/>
    <w:rsid w:val="001E1C41"/>
    <w:rsid w:val="001E2837"/>
    <w:rsid w:val="001E644B"/>
    <w:rsid w:val="001F03BC"/>
    <w:rsid w:val="001F526D"/>
    <w:rsid w:val="0020017A"/>
    <w:rsid w:val="00210BEB"/>
    <w:rsid w:val="00221965"/>
    <w:rsid w:val="00233428"/>
    <w:rsid w:val="00235F92"/>
    <w:rsid w:val="002418D5"/>
    <w:rsid w:val="0024564C"/>
    <w:rsid w:val="002535FD"/>
    <w:rsid w:val="00272710"/>
    <w:rsid w:val="00291A39"/>
    <w:rsid w:val="00292F82"/>
    <w:rsid w:val="002A0D6F"/>
    <w:rsid w:val="002A64C8"/>
    <w:rsid w:val="002A68F4"/>
    <w:rsid w:val="002B4095"/>
    <w:rsid w:val="002B5985"/>
    <w:rsid w:val="002D025B"/>
    <w:rsid w:val="002D07AC"/>
    <w:rsid w:val="002D17FC"/>
    <w:rsid w:val="002D6D44"/>
    <w:rsid w:val="002D7CBE"/>
    <w:rsid w:val="002E162B"/>
    <w:rsid w:val="002F259F"/>
    <w:rsid w:val="003125E0"/>
    <w:rsid w:val="00312976"/>
    <w:rsid w:val="0031338A"/>
    <w:rsid w:val="00313998"/>
    <w:rsid w:val="00321669"/>
    <w:rsid w:val="00341D47"/>
    <w:rsid w:val="00343E6A"/>
    <w:rsid w:val="003444FA"/>
    <w:rsid w:val="00357083"/>
    <w:rsid w:val="003640B9"/>
    <w:rsid w:val="00366385"/>
    <w:rsid w:val="00370BA9"/>
    <w:rsid w:val="00370FF9"/>
    <w:rsid w:val="00374096"/>
    <w:rsid w:val="0037692F"/>
    <w:rsid w:val="00382B71"/>
    <w:rsid w:val="00393D0D"/>
    <w:rsid w:val="0039403B"/>
    <w:rsid w:val="003B2870"/>
    <w:rsid w:val="003C2440"/>
    <w:rsid w:val="003D26D3"/>
    <w:rsid w:val="003D53D9"/>
    <w:rsid w:val="003E2149"/>
    <w:rsid w:val="003E7558"/>
    <w:rsid w:val="003F116C"/>
    <w:rsid w:val="003F1434"/>
    <w:rsid w:val="0040612B"/>
    <w:rsid w:val="0040717F"/>
    <w:rsid w:val="00410A0B"/>
    <w:rsid w:val="00412214"/>
    <w:rsid w:val="00420E0E"/>
    <w:rsid w:val="004220C1"/>
    <w:rsid w:val="004228C3"/>
    <w:rsid w:val="00432130"/>
    <w:rsid w:val="00435CAE"/>
    <w:rsid w:val="0043653D"/>
    <w:rsid w:val="0044018C"/>
    <w:rsid w:val="004440AB"/>
    <w:rsid w:val="0045571A"/>
    <w:rsid w:val="0046052A"/>
    <w:rsid w:val="004621F0"/>
    <w:rsid w:val="00463D08"/>
    <w:rsid w:val="00464E4B"/>
    <w:rsid w:val="004664FC"/>
    <w:rsid w:val="004733C8"/>
    <w:rsid w:val="00481BAF"/>
    <w:rsid w:val="004A34CD"/>
    <w:rsid w:val="004B19A8"/>
    <w:rsid w:val="004C2677"/>
    <w:rsid w:val="004C626B"/>
    <w:rsid w:val="004D1DE8"/>
    <w:rsid w:val="004D3A71"/>
    <w:rsid w:val="004E1289"/>
    <w:rsid w:val="004E2972"/>
    <w:rsid w:val="004E3CDB"/>
    <w:rsid w:val="004F2DE1"/>
    <w:rsid w:val="004F6126"/>
    <w:rsid w:val="004F6A57"/>
    <w:rsid w:val="0050136C"/>
    <w:rsid w:val="00501D7A"/>
    <w:rsid w:val="0050679C"/>
    <w:rsid w:val="00506A94"/>
    <w:rsid w:val="005108F0"/>
    <w:rsid w:val="00512B37"/>
    <w:rsid w:val="00513BFE"/>
    <w:rsid w:val="0051518A"/>
    <w:rsid w:val="0052522D"/>
    <w:rsid w:val="00532EB4"/>
    <w:rsid w:val="005352F2"/>
    <w:rsid w:val="005509E7"/>
    <w:rsid w:val="0055158B"/>
    <w:rsid w:val="00553BF1"/>
    <w:rsid w:val="00554C9B"/>
    <w:rsid w:val="00562942"/>
    <w:rsid w:val="00570B56"/>
    <w:rsid w:val="00572D4F"/>
    <w:rsid w:val="00575D32"/>
    <w:rsid w:val="005875BF"/>
    <w:rsid w:val="005878D7"/>
    <w:rsid w:val="005B46B2"/>
    <w:rsid w:val="005C3469"/>
    <w:rsid w:val="005D5FB2"/>
    <w:rsid w:val="005D758E"/>
    <w:rsid w:val="005E3F02"/>
    <w:rsid w:val="005E6AF2"/>
    <w:rsid w:val="00600928"/>
    <w:rsid w:val="00602D4C"/>
    <w:rsid w:val="00610E38"/>
    <w:rsid w:val="006150C4"/>
    <w:rsid w:val="0061612A"/>
    <w:rsid w:val="006176EF"/>
    <w:rsid w:val="00621433"/>
    <w:rsid w:val="0062597C"/>
    <w:rsid w:val="00626486"/>
    <w:rsid w:val="00627382"/>
    <w:rsid w:val="00627EFC"/>
    <w:rsid w:val="00632E04"/>
    <w:rsid w:val="00636141"/>
    <w:rsid w:val="00643F6B"/>
    <w:rsid w:val="00647B86"/>
    <w:rsid w:val="00656A67"/>
    <w:rsid w:val="00660F0C"/>
    <w:rsid w:val="00674ECA"/>
    <w:rsid w:val="0067593D"/>
    <w:rsid w:val="00681530"/>
    <w:rsid w:val="006859C9"/>
    <w:rsid w:val="00690F77"/>
    <w:rsid w:val="00695A79"/>
    <w:rsid w:val="00697D77"/>
    <w:rsid w:val="006B267A"/>
    <w:rsid w:val="006B3E97"/>
    <w:rsid w:val="006C72A0"/>
    <w:rsid w:val="006D37FE"/>
    <w:rsid w:val="006E1039"/>
    <w:rsid w:val="00702569"/>
    <w:rsid w:val="00706B3F"/>
    <w:rsid w:val="007074FC"/>
    <w:rsid w:val="00712A94"/>
    <w:rsid w:val="00715FB8"/>
    <w:rsid w:val="00730EBA"/>
    <w:rsid w:val="00732C7D"/>
    <w:rsid w:val="00734DCF"/>
    <w:rsid w:val="007361AB"/>
    <w:rsid w:val="0073647E"/>
    <w:rsid w:val="00747BA8"/>
    <w:rsid w:val="00752366"/>
    <w:rsid w:val="007567C7"/>
    <w:rsid w:val="007601B3"/>
    <w:rsid w:val="00764355"/>
    <w:rsid w:val="00776527"/>
    <w:rsid w:val="007768E8"/>
    <w:rsid w:val="00787AFA"/>
    <w:rsid w:val="00790540"/>
    <w:rsid w:val="007A5DEA"/>
    <w:rsid w:val="007B1104"/>
    <w:rsid w:val="007B4D93"/>
    <w:rsid w:val="007C664F"/>
    <w:rsid w:val="007D1CDA"/>
    <w:rsid w:val="007E038D"/>
    <w:rsid w:val="007E67DE"/>
    <w:rsid w:val="007E724E"/>
    <w:rsid w:val="007F1CB8"/>
    <w:rsid w:val="007F2450"/>
    <w:rsid w:val="007F45F9"/>
    <w:rsid w:val="00803DE5"/>
    <w:rsid w:val="0080598F"/>
    <w:rsid w:val="00806EA7"/>
    <w:rsid w:val="00810D58"/>
    <w:rsid w:val="00812483"/>
    <w:rsid w:val="00827739"/>
    <w:rsid w:val="008351CB"/>
    <w:rsid w:val="008416CF"/>
    <w:rsid w:val="00852537"/>
    <w:rsid w:val="0085255B"/>
    <w:rsid w:val="00856C9D"/>
    <w:rsid w:val="008615DF"/>
    <w:rsid w:val="00863273"/>
    <w:rsid w:val="008724D4"/>
    <w:rsid w:val="00875035"/>
    <w:rsid w:val="00875059"/>
    <w:rsid w:val="008974F3"/>
    <w:rsid w:val="008A157A"/>
    <w:rsid w:val="008B3E76"/>
    <w:rsid w:val="008B6600"/>
    <w:rsid w:val="008C364E"/>
    <w:rsid w:val="008C4BBB"/>
    <w:rsid w:val="008C741C"/>
    <w:rsid w:val="008C7B94"/>
    <w:rsid w:val="008D5FF1"/>
    <w:rsid w:val="008E1806"/>
    <w:rsid w:val="008F1CBB"/>
    <w:rsid w:val="008F4AD7"/>
    <w:rsid w:val="008F6C9D"/>
    <w:rsid w:val="009001A5"/>
    <w:rsid w:val="009156F3"/>
    <w:rsid w:val="009170EB"/>
    <w:rsid w:val="00924130"/>
    <w:rsid w:val="00931951"/>
    <w:rsid w:val="00940723"/>
    <w:rsid w:val="009449B2"/>
    <w:rsid w:val="009451EF"/>
    <w:rsid w:val="00960CE9"/>
    <w:rsid w:val="009610D6"/>
    <w:rsid w:val="00983CF6"/>
    <w:rsid w:val="0099329F"/>
    <w:rsid w:val="00995A00"/>
    <w:rsid w:val="009B6924"/>
    <w:rsid w:val="009C2392"/>
    <w:rsid w:val="009D3F6D"/>
    <w:rsid w:val="009D5175"/>
    <w:rsid w:val="009E32A7"/>
    <w:rsid w:val="009F4CCA"/>
    <w:rsid w:val="009F7088"/>
    <w:rsid w:val="00A000CC"/>
    <w:rsid w:val="00A000E4"/>
    <w:rsid w:val="00A00781"/>
    <w:rsid w:val="00A00B41"/>
    <w:rsid w:val="00A06C12"/>
    <w:rsid w:val="00A14A6E"/>
    <w:rsid w:val="00A16558"/>
    <w:rsid w:val="00A27812"/>
    <w:rsid w:val="00A325D3"/>
    <w:rsid w:val="00A379D1"/>
    <w:rsid w:val="00A41E71"/>
    <w:rsid w:val="00A45F4B"/>
    <w:rsid w:val="00A559DD"/>
    <w:rsid w:val="00A60680"/>
    <w:rsid w:val="00A6081D"/>
    <w:rsid w:val="00A650FD"/>
    <w:rsid w:val="00A67509"/>
    <w:rsid w:val="00A73BE4"/>
    <w:rsid w:val="00A900DC"/>
    <w:rsid w:val="00A922E2"/>
    <w:rsid w:val="00A92705"/>
    <w:rsid w:val="00A97CE1"/>
    <w:rsid w:val="00AA06CA"/>
    <w:rsid w:val="00AA1696"/>
    <w:rsid w:val="00AA1981"/>
    <w:rsid w:val="00AA4AE5"/>
    <w:rsid w:val="00AA6215"/>
    <w:rsid w:val="00AB59FF"/>
    <w:rsid w:val="00AB788B"/>
    <w:rsid w:val="00AC03D4"/>
    <w:rsid w:val="00AC7460"/>
    <w:rsid w:val="00AF6BEA"/>
    <w:rsid w:val="00B000E0"/>
    <w:rsid w:val="00B05228"/>
    <w:rsid w:val="00B07C7D"/>
    <w:rsid w:val="00B24515"/>
    <w:rsid w:val="00B24755"/>
    <w:rsid w:val="00B350BB"/>
    <w:rsid w:val="00B35B5C"/>
    <w:rsid w:val="00B47964"/>
    <w:rsid w:val="00B660FA"/>
    <w:rsid w:val="00B70091"/>
    <w:rsid w:val="00B7175B"/>
    <w:rsid w:val="00B739CB"/>
    <w:rsid w:val="00B76A56"/>
    <w:rsid w:val="00B821C1"/>
    <w:rsid w:val="00B8489C"/>
    <w:rsid w:val="00B878F0"/>
    <w:rsid w:val="00BA07C3"/>
    <w:rsid w:val="00BA5CAD"/>
    <w:rsid w:val="00BA6C2D"/>
    <w:rsid w:val="00BA7027"/>
    <w:rsid w:val="00BB1F85"/>
    <w:rsid w:val="00BC5F2E"/>
    <w:rsid w:val="00BD1E9B"/>
    <w:rsid w:val="00BD332C"/>
    <w:rsid w:val="00BD4726"/>
    <w:rsid w:val="00BD5C72"/>
    <w:rsid w:val="00BD6794"/>
    <w:rsid w:val="00BE30BD"/>
    <w:rsid w:val="00BE6396"/>
    <w:rsid w:val="00BF274F"/>
    <w:rsid w:val="00BF5C47"/>
    <w:rsid w:val="00BF699B"/>
    <w:rsid w:val="00C00F1F"/>
    <w:rsid w:val="00C04F6C"/>
    <w:rsid w:val="00C13EFD"/>
    <w:rsid w:val="00C1724C"/>
    <w:rsid w:val="00C243E1"/>
    <w:rsid w:val="00C358EB"/>
    <w:rsid w:val="00C35C89"/>
    <w:rsid w:val="00C42141"/>
    <w:rsid w:val="00C51E3B"/>
    <w:rsid w:val="00C55C6F"/>
    <w:rsid w:val="00C6499A"/>
    <w:rsid w:val="00C649A5"/>
    <w:rsid w:val="00C73306"/>
    <w:rsid w:val="00C7723A"/>
    <w:rsid w:val="00C80B2A"/>
    <w:rsid w:val="00C93130"/>
    <w:rsid w:val="00C9457A"/>
    <w:rsid w:val="00CA239C"/>
    <w:rsid w:val="00CA6D70"/>
    <w:rsid w:val="00CC34AE"/>
    <w:rsid w:val="00CC3A14"/>
    <w:rsid w:val="00CC506A"/>
    <w:rsid w:val="00CD1689"/>
    <w:rsid w:val="00CD2AC3"/>
    <w:rsid w:val="00CD5CD8"/>
    <w:rsid w:val="00CD6270"/>
    <w:rsid w:val="00CD75D9"/>
    <w:rsid w:val="00CE1100"/>
    <w:rsid w:val="00CE1FED"/>
    <w:rsid w:val="00CE5113"/>
    <w:rsid w:val="00CF6C5A"/>
    <w:rsid w:val="00D00390"/>
    <w:rsid w:val="00D016BB"/>
    <w:rsid w:val="00D04D5F"/>
    <w:rsid w:val="00D070BA"/>
    <w:rsid w:val="00D20EAE"/>
    <w:rsid w:val="00D21845"/>
    <w:rsid w:val="00D26204"/>
    <w:rsid w:val="00D27593"/>
    <w:rsid w:val="00D31564"/>
    <w:rsid w:val="00D507EB"/>
    <w:rsid w:val="00D51A39"/>
    <w:rsid w:val="00D61611"/>
    <w:rsid w:val="00D76B49"/>
    <w:rsid w:val="00DB0C2E"/>
    <w:rsid w:val="00DB596B"/>
    <w:rsid w:val="00DB76A5"/>
    <w:rsid w:val="00DD1E4F"/>
    <w:rsid w:val="00DD29C4"/>
    <w:rsid w:val="00DF6670"/>
    <w:rsid w:val="00E06FF4"/>
    <w:rsid w:val="00E1625D"/>
    <w:rsid w:val="00E232B6"/>
    <w:rsid w:val="00E271BD"/>
    <w:rsid w:val="00E27F3A"/>
    <w:rsid w:val="00E40DF6"/>
    <w:rsid w:val="00E4669C"/>
    <w:rsid w:val="00E47EAB"/>
    <w:rsid w:val="00E520CA"/>
    <w:rsid w:val="00E54242"/>
    <w:rsid w:val="00E62535"/>
    <w:rsid w:val="00E631BB"/>
    <w:rsid w:val="00E67B16"/>
    <w:rsid w:val="00E80677"/>
    <w:rsid w:val="00E8285E"/>
    <w:rsid w:val="00E83137"/>
    <w:rsid w:val="00E86DC0"/>
    <w:rsid w:val="00E95425"/>
    <w:rsid w:val="00E96E91"/>
    <w:rsid w:val="00EB326D"/>
    <w:rsid w:val="00EB5673"/>
    <w:rsid w:val="00EC7CD2"/>
    <w:rsid w:val="00ED30D1"/>
    <w:rsid w:val="00ED63E4"/>
    <w:rsid w:val="00EE438C"/>
    <w:rsid w:val="00EE6D05"/>
    <w:rsid w:val="00EF1517"/>
    <w:rsid w:val="00EF2365"/>
    <w:rsid w:val="00EF4146"/>
    <w:rsid w:val="00F00814"/>
    <w:rsid w:val="00F073DD"/>
    <w:rsid w:val="00F1068C"/>
    <w:rsid w:val="00F11402"/>
    <w:rsid w:val="00F21722"/>
    <w:rsid w:val="00F3155C"/>
    <w:rsid w:val="00F364CF"/>
    <w:rsid w:val="00F36726"/>
    <w:rsid w:val="00F439BA"/>
    <w:rsid w:val="00F5472D"/>
    <w:rsid w:val="00F558F3"/>
    <w:rsid w:val="00F65EB3"/>
    <w:rsid w:val="00F75760"/>
    <w:rsid w:val="00F920CF"/>
    <w:rsid w:val="00F955D1"/>
    <w:rsid w:val="00F96721"/>
    <w:rsid w:val="00FA130F"/>
    <w:rsid w:val="00FA1B03"/>
    <w:rsid w:val="00FA3FB5"/>
    <w:rsid w:val="00FA65F1"/>
    <w:rsid w:val="00FB30B6"/>
    <w:rsid w:val="00FB6422"/>
    <w:rsid w:val="00FC4E0C"/>
    <w:rsid w:val="00FC552E"/>
    <w:rsid w:val="00FC770E"/>
    <w:rsid w:val="00FD2E3C"/>
    <w:rsid w:val="00FD732F"/>
    <w:rsid w:val="00FE7793"/>
    <w:rsid w:val="00FE79F8"/>
    <w:rsid w:val="00FF1A95"/>
    <w:rsid w:val="00FF1F78"/>
    <w:rsid w:val="00FF2C20"/>
    <w:rsid w:val="00FF5EEE"/>
    <w:rsid w:val="00FF6AB9"/>
    <w:rsid w:val="00FF7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6E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6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BE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F6BE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01D7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A07C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07C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07C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07C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07C3"/>
    <w:rPr>
      <w:b/>
      <w:bCs/>
      <w:sz w:val="20"/>
      <w:szCs w:val="20"/>
    </w:rPr>
  </w:style>
  <w:style w:type="paragraph" w:customStyle="1" w:styleId="Default">
    <w:name w:val="Default"/>
    <w:rsid w:val="00292F8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m-8440952732912036266gmail-msolistparagraph">
    <w:name w:val="m_-8440952732912036266gmail-msolistparagraph"/>
    <w:basedOn w:val="Normal"/>
    <w:rsid w:val="00CD2A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Fontepargpadro"/>
    <w:rsid w:val="00CD2AC3"/>
  </w:style>
  <w:style w:type="character" w:styleId="Forte">
    <w:name w:val="Strong"/>
    <w:basedOn w:val="Fontepargpadro"/>
    <w:uiPriority w:val="22"/>
    <w:qFormat/>
    <w:rsid w:val="00CD5CD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D5C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D025B"/>
    <w:rPr>
      <w:i/>
      <w:iCs/>
    </w:rPr>
  </w:style>
  <w:style w:type="paragraph" w:styleId="SemEspaamento">
    <w:name w:val="No Spacing"/>
    <w:uiPriority w:val="1"/>
    <w:qFormat/>
    <w:rsid w:val="002D025B"/>
    <w:rPr>
      <w:sz w:val="22"/>
      <w:szCs w:val="22"/>
      <w:lang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1612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1737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1926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555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ap.org.br" TargetMode="External"/><Relationship Id="rId13" Type="http://schemas.openxmlformats.org/officeDocument/2006/relationships/hyperlink" Target="mailto:secretaria@ibap.org.br" TargetMode="External"/><Relationship Id="rId3" Type="http://schemas.openxmlformats.org/officeDocument/2006/relationships/styles" Target="styles.xml"/><Relationship Id="rId7" Type="http://schemas.openxmlformats.org/officeDocument/2006/relationships/hyperlink" Target="mailto:secretaria@ibap.org.br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cretaria@ibap.org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70C3C-2A90-4BD0-BFC1-2DC45F6B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9</Pages>
  <Words>2085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13320</CharactersWithSpaces>
  <SharedDoc>false</SharedDoc>
  <HLinks>
    <vt:vector size="18" baseType="variant">
      <vt:variant>
        <vt:i4>2555968</vt:i4>
      </vt:variant>
      <vt:variant>
        <vt:i4>6</vt:i4>
      </vt:variant>
      <vt:variant>
        <vt:i4>0</vt:i4>
      </vt:variant>
      <vt:variant>
        <vt:i4>5</vt:i4>
      </vt:variant>
      <vt:variant>
        <vt:lpwstr>mailto:secretaria@ibap.org.br</vt:lpwstr>
      </vt:variant>
      <vt:variant>
        <vt:lpwstr/>
      </vt:variant>
      <vt:variant>
        <vt:i4>2555968</vt:i4>
      </vt:variant>
      <vt:variant>
        <vt:i4>3</vt:i4>
      </vt:variant>
      <vt:variant>
        <vt:i4>0</vt:i4>
      </vt:variant>
      <vt:variant>
        <vt:i4>5</vt:i4>
      </vt:variant>
      <vt:variant>
        <vt:lpwstr>mailto:secretaria@ibap.org.br</vt:lpwstr>
      </vt:variant>
      <vt:variant>
        <vt:lpwstr/>
      </vt:variant>
      <vt:variant>
        <vt:i4>2293800</vt:i4>
      </vt:variant>
      <vt:variant>
        <vt:i4>0</vt:i4>
      </vt:variant>
      <vt:variant>
        <vt:i4>0</vt:i4>
      </vt:variant>
      <vt:variant>
        <vt:i4>5</vt:i4>
      </vt:variant>
      <vt:variant>
        <vt:lpwstr>http://www.ibap.org.br/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André Oliveira</cp:lastModifiedBy>
  <cp:revision>27</cp:revision>
  <cp:lastPrinted>2023-10-17T11:40:00Z</cp:lastPrinted>
  <dcterms:created xsi:type="dcterms:W3CDTF">2021-10-06T12:09:00Z</dcterms:created>
  <dcterms:modified xsi:type="dcterms:W3CDTF">2024-01-30T14:19:00Z</dcterms:modified>
</cp:coreProperties>
</file>